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90" w:rsidRPr="00DD2533" w:rsidRDefault="00F065AF" w:rsidP="00304D88">
      <w:pPr>
        <w:spacing w:after="0"/>
        <w:jc w:val="center"/>
      </w:pPr>
      <w:r w:rsidRPr="00DD2533">
        <w:rPr>
          <w:noProof/>
        </w:rPr>
        <w:drawing>
          <wp:inline distT="0" distB="0" distL="0" distR="0" wp14:anchorId="011049EF" wp14:editId="68F113DD">
            <wp:extent cx="971550" cy="971550"/>
            <wp:effectExtent l="0" t="0" r="0" b="0"/>
            <wp:docPr id="1" name="Picture 1" descr="http://ts2.mm.bing.net/images/thumbnail.aspx?q=1581223512657&amp;id=25b9854f5f24fa2418d4456261285085&amp;url=http%3a%2f%2ftheclipartwizard.com%2fimages%2fflags%2fSeal_of_Louisian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1581223512657&amp;id=25b9854f5f24fa2418d4456261285085&amp;url=http%3a%2f%2ftheclipartwizard.com%2fimages%2fflags%2fSeal_of_Louisia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90" w:rsidRPr="00DD2533" w:rsidRDefault="00874D90" w:rsidP="00874D90">
      <w:pPr>
        <w:spacing w:after="0" w:line="240" w:lineRule="auto"/>
        <w:jc w:val="center"/>
        <w:rPr>
          <w:sz w:val="40"/>
          <w:szCs w:val="40"/>
        </w:rPr>
      </w:pPr>
      <w:r w:rsidRPr="00DD2533">
        <w:rPr>
          <w:sz w:val="40"/>
          <w:szCs w:val="40"/>
        </w:rPr>
        <w:t>LOUISIANA BOARD OF PARDONS</w:t>
      </w:r>
    </w:p>
    <w:p w:rsidR="00874D90" w:rsidRPr="00DD2533" w:rsidRDefault="00874D90" w:rsidP="00874D90">
      <w:pPr>
        <w:spacing w:after="0" w:line="240" w:lineRule="auto"/>
        <w:jc w:val="center"/>
        <w:rPr>
          <w:b/>
          <w:sz w:val="28"/>
          <w:szCs w:val="28"/>
        </w:rPr>
      </w:pPr>
      <w:r w:rsidRPr="00DD2533">
        <w:rPr>
          <w:b/>
          <w:sz w:val="28"/>
          <w:szCs w:val="28"/>
        </w:rPr>
        <w:t>HEARING DOCKET</w:t>
      </w:r>
      <w:r w:rsidR="001D7F4D" w:rsidRPr="00DD2533">
        <w:rPr>
          <w:b/>
          <w:sz w:val="28"/>
          <w:szCs w:val="28"/>
        </w:rPr>
        <w:t>:</w:t>
      </w:r>
      <w:r w:rsidRPr="00DD2533">
        <w:rPr>
          <w:b/>
          <w:sz w:val="28"/>
          <w:szCs w:val="28"/>
        </w:rPr>
        <w:t xml:space="preserve"> </w:t>
      </w:r>
      <w:sdt>
        <w:sdtPr>
          <w:rPr>
            <w:rStyle w:val="Style2"/>
          </w:rPr>
          <w:alias w:val="Hearing Date"/>
          <w:tag w:val="Hearing Date"/>
          <w:id w:val="-617140389"/>
          <w:lock w:val="sdtLocked"/>
          <w:placeholder>
            <w:docPart w:val="DefaultPlaceholder_1082065160"/>
          </w:placeholder>
          <w:date w:fullDate="2017-05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="000C50F7">
            <w:rPr>
              <w:rStyle w:val="Style2"/>
            </w:rPr>
            <w:t>May 17, 2017</w:t>
          </w:r>
        </w:sdtContent>
      </w:sdt>
      <w:r w:rsidRPr="00DD2533">
        <w:rPr>
          <w:b/>
          <w:sz w:val="28"/>
          <w:szCs w:val="28"/>
          <w:u w:val="single"/>
        </w:rPr>
        <w:t xml:space="preserve"> –</w:t>
      </w:r>
      <w:r w:rsidR="001D7F4D" w:rsidRPr="00DD2533">
        <w:rPr>
          <w:b/>
          <w:sz w:val="28"/>
          <w:szCs w:val="28"/>
          <w:u w:val="single"/>
        </w:rPr>
        <w:t xml:space="preserve"> </w:t>
      </w:r>
      <w:sdt>
        <w:sdtPr>
          <w:rPr>
            <w:rStyle w:val="Style3"/>
          </w:rPr>
          <w:alias w:val="Time"/>
          <w:tag w:val="Time"/>
          <w:id w:val="1348833090"/>
          <w:lock w:val="sdtLocked"/>
          <w:placeholder>
            <w:docPart w:val="DefaultPlaceholder_1082065159"/>
          </w:placeholder>
          <w:dropDownList>
            <w:listItem w:displayText="8:30 AM" w:value="8:30 AM"/>
            <w:listItem w:displayText="12:00 PM" w:value="12:00 PM"/>
          </w:dropDownList>
        </w:sdtPr>
        <w:sdtEndPr>
          <w:rPr>
            <w:rStyle w:val="DefaultParagraphFont"/>
            <w:rFonts w:ascii="Calibri" w:hAnsi="Calibri"/>
            <w:b w:val="0"/>
            <w:sz w:val="22"/>
            <w:szCs w:val="28"/>
            <w:u w:val="none"/>
          </w:rPr>
        </w:sdtEndPr>
        <w:sdtContent>
          <w:r w:rsidR="00695453" w:rsidRPr="00DD2533">
            <w:rPr>
              <w:rStyle w:val="Style3"/>
            </w:rPr>
            <w:t>8:30 AM</w:t>
          </w:r>
        </w:sdtContent>
      </w:sdt>
    </w:p>
    <w:p w:rsidR="00874D90" w:rsidRPr="00DD2533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DD2533">
        <w:rPr>
          <w:sz w:val="36"/>
          <w:szCs w:val="36"/>
        </w:rPr>
        <w:t xml:space="preserve"> </w:t>
      </w:r>
      <w:r w:rsidRPr="00DD2533">
        <w:rPr>
          <w:b/>
          <w:sz w:val="24"/>
          <w:szCs w:val="24"/>
        </w:rPr>
        <w:t>Hearing Location:  LA Department of Public Safety &amp; Corrections, Headquarters Complex</w:t>
      </w:r>
    </w:p>
    <w:p w:rsidR="00874D90" w:rsidRPr="00DD2533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DD2533">
        <w:rPr>
          <w:b/>
          <w:sz w:val="24"/>
          <w:szCs w:val="24"/>
        </w:rPr>
        <w:t>504 Mayflower Street, Baton Rouge, LA  70802, 225.342.5421</w:t>
      </w:r>
    </w:p>
    <w:p w:rsidR="001D7F4D" w:rsidRPr="00DD2533" w:rsidRDefault="001D7F4D" w:rsidP="00874D9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4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8"/>
        <w:gridCol w:w="2137"/>
        <w:gridCol w:w="990"/>
        <w:gridCol w:w="1980"/>
        <w:gridCol w:w="2700"/>
        <w:gridCol w:w="4253"/>
        <w:gridCol w:w="1258"/>
      </w:tblGrid>
      <w:tr w:rsidR="00874D90" w:rsidRPr="00DD2533" w:rsidTr="005261F4">
        <w:trPr>
          <w:trHeight w:val="395"/>
          <w:jc w:val="center"/>
        </w:trPr>
        <w:tc>
          <w:tcPr>
            <w:tcW w:w="1098" w:type="dxa"/>
            <w:vAlign w:val="center"/>
          </w:tcPr>
          <w:p w:rsidR="00874D90" w:rsidRPr="00DD2533" w:rsidRDefault="00874D90" w:rsidP="005261F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2533">
              <w:rPr>
                <w:rFonts w:asciiTheme="minorHAnsi" w:hAnsiTheme="minorHAnsi"/>
                <w:b/>
              </w:rPr>
              <w:t>Assigned</w:t>
            </w:r>
          </w:p>
        </w:tc>
        <w:tc>
          <w:tcPr>
            <w:tcW w:w="2137" w:type="dxa"/>
            <w:vAlign w:val="center"/>
          </w:tcPr>
          <w:p w:rsidR="00874D90" w:rsidRPr="00DD2533" w:rsidRDefault="00874D90" w:rsidP="005261F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2533">
              <w:rPr>
                <w:rFonts w:asciiTheme="minorHAnsi" w:hAnsiTheme="minorHAnsi"/>
                <w:b/>
              </w:rPr>
              <w:t>Applicant's Name</w:t>
            </w:r>
          </w:p>
        </w:tc>
        <w:tc>
          <w:tcPr>
            <w:tcW w:w="990" w:type="dxa"/>
            <w:vAlign w:val="center"/>
          </w:tcPr>
          <w:p w:rsidR="00874D90" w:rsidRPr="00DD2533" w:rsidRDefault="00874D90" w:rsidP="005261F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2533">
              <w:rPr>
                <w:rFonts w:asciiTheme="minorHAnsi" w:hAnsiTheme="minorHAnsi"/>
                <w:b/>
              </w:rPr>
              <w:t>DOC #</w:t>
            </w:r>
          </w:p>
        </w:tc>
        <w:tc>
          <w:tcPr>
            <w:tcW w:w="1980" w:type="dxa"/>
            <w:vAlign w:val="center"/>
          </w:tcPr>
          <w:p w:rsidR="00874D90" w:rsidRPr="00DD2533" w:rsidRDefault="00874D90" w:rsidP="005261F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2533">
              <w:rPr>
                <w:rFonts w:asciiTheme="minorHAnsi" w:hAnsiTheme="minorHAnsi"/>
                <w:b/>
              </w:rPr>
              <w:t>Request/Location</w:t>
            </w:r>
          </w:p>
        </w:tc>
        <w:tc>
          <w:tcPr>
            <w:tcW w:w="2700" w:type="dxa"/>
            <w:vAlign w:val="center"/>
          </w:tcPr>
          <w:p w:rsidR="00874D90" w:rsidRPr="00DD2533" w:rsidRDefault="00874D90" w:rsidP="005261F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2533">
              <w:rPr>
                <w:rFonts w:asciiTheme="minorHAnsi" w:hAnsiTheme="minorHAnsi"/>
                <w:b/>
              </w:rPr>
              <w:t>JDC/Location</w:t>
            </w:r>
          </w:p>
        </w:tc>
        <w:tc>
          <w:tcPr>
            <w:tcW w:w="4253" w:type="dxa"/>
            <w:vAlign w:val="center"/>
          </w:tcPr>
          <w:p w:rsidR="00874D90" w:rsidRPr="00DD2533" w:rsidRDefault="00874D90" w:rsidP="005261F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2533">
              <w:rPr>
                <w:rFonts w:asciiTheme="minorHAnsi" w:hAnsiTheme="minorHAnsi"/>
                <w:b/>
              </w:rPr>
              <w:t>Offense</w:t>
            </w:r>
          </w:p>
        </w:tc>
        <w:tc>
          <w:tcPr>
            <w:tcW w:w="1258" w:type="dxa"/>
            <w:vAlign w:val="center"/>
          </w:tcPr>
          <w:p w:rsidR="00874D90" w:rsidRPr="00DD2533" w:rsidRDefault="00874D90" w:rsidP="005261F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2533">
              <w:rPr>
                <w:rFonts w:asciiTheme="minorHAnsi" w:hAnsiTheme="minorHAnsi"/>
                <w:b/>
              </w:rPr>
              <w:t>Vote</w:t>
            </w:r>
          </w:p>
        </w:tc>
      </w:tr>
      <w:tr w:rsidR="005261F4" w:rsidRPr="00DD2533" w:rsidTr="005261F4">
        <w:trPr>
          <w:trHeight w:val="576"/>
          <w:jc w:val="center"/>
        </w:trPr>
        <w:tc>
          <w:tcPr>
            <w:tcW w:w="1098" w:type="dxa"/>
            <w:vAlign w:val="center"/>
          </w:tcPr>
          <w:p w:rsidR="005261F4" w:rsidRPr="00DD2533" w:rsidRDefault="005261F4" w:rsidP="005261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1.</w:t>
            </w:r>
          </w:p>
        </w:tc>
        <w:tc>
          <w:tcPr>
            <w:tcW w:w="2137" w:type="dxa"/>
            <w:vAlign w:val="center"/>
          </w:tcPr>
          <w:p w:rsidR="005261F4" w:rsidRPr="00DD2533" w:rsidRDefault="005261F4" w:rsidP="005261F4">
            <w:pPr>
              <w:spacing w:after="0" w:line="240" w:lineRule="auto"/>
            </w:pPr>
            <w:r w:rsidRPr="005261F4">
              <w:t>Alford</w:t>
            </w:r>
            <w:r>
              <w:t xml:space="preserve">, </w:t>
            </w:r>
            <w:r w:rsidRPr="005261F4">
              <w:t>Tara L.</w:t>
            </w:r>
          </w:p>
        </w:tc>
        <w:tc>
          <w:tcPr>
            <w:tcW w:w="990" w:type="dxa"/>
            <w:vAlign w:val="center"/>
          </w:tcPr>
          <w:p w:rsidR="005261F4" w:rsidRPr="000151E9" w:rsidRDefault="005261F4" w:rsidP="005261F4">
            <w:pPr>
              <w:spacing w:after="0" w:line="240" w:lineRule="auto"/>
              <w:jc w:val="center"/>
            </w:pPr>
            <w:r w:rsidRPr="000151E9">
              <w:t>389226</w:t>
            </w:r>
          </w:p>
        </w:tc>
        <w:tc>
          <w:tcPr>
            <w:tcW w:w="1980" w:type="dxa"/>
            <w:vAlign w:val="center"/>
          </w:tcPr>
          <w:p w:rsidR="005261F4" w:rsidRDefault="005261F4" w:rsidP="005261F4">
            <w:pPr>
              <w:spacing w:after="0" w:line="240" w:lineRule="auto"/>
              <w:jc w:val="center"/>
            </w:pPr>
            <w:r w:rsidRPr="00A50701">
              <w:t>PWF</w:t>
            </w:r>
          </w:p>
          <w:p w:rsidR="005261F4" w:rsidRPr="00A50701" w:rsidRDefault="005261F4" w:rsidP="005261F4">
            <w:pPr>
              <w:spacing w:after="0" w:line="240" w:lineRule="auto"/>
              <w:jc w:val="center"/>
            </w:pPr>
            <w:r>
              <w:t>OUT</w:t>
            </w:r>
          </w:p>
        </w:tc>
        <w:tc>
          <w:tcPr>
            <w:tcW w:w="2700" w:type="dxa"/>
            <w:vAlign w:val="center"/>
          </w:tcPr>
          <w:p w:rsidR="005261F4" w:rsidRDefault="005261F4" w:rsidP="005261F4">
            <w:pPr>
              <w:spacing w:after="0" w:line="240" w:lineRule="auto"/>
              <w:jc w:val="center"/>
            </w:pPr>
            <w:r w:rsidRPr="002B040E">
              <w:t>21</w:t>
            </w:r>
            <w:r w:rsidRPr="00F07C22">
              <w:rPr>
                <w:vertAlign w:val="superscript"/>
              </w:rPr>
              <w:t>st</w:t>
            </w:r>
            <w:r w:rsidR="00F07C22">
              <w:t xml:space="preserve"> </w:t>
            </w:r>
            <w:r w:rsidRPr="002B040E">
              <w:t>JDC</w:t>
            </w:r>
          </w:p>
          <w:p w:rsidR="005261F4" w:rsidRPr="002B040E" w:rsidRDefault="005261F4" w:rsidP="005261F4">
            <w:pPr>
              <w:spacing w:after="0" w:line="240" w:lineRule="auto"/>
              <w:jc w:val="center"/>
            </w:pPr>
            <w:r w:rsidRPr="002B040E">
              <w:t>Livingston</w:t>
            </w:r>
          </w:p>
        </w:tc>
        <w:tc>
          <w:tcPr>
            <w:tcW w:w="4253" w:type="dxa"/>
            <w:vAlign w:val="center"/>
          </w:tcPr>
          <w:p w:rsidR="005261F4" w:rsidRPr="009A386A" w:rsidRDefault="005261F4" w:rsidP="005261F4">
            <w:pPr>
              <w:spacing w:after="0" w:line="240" w:lineRule="auto"/>
            </w:pPr>
            <w:r w:rsidRPr="009A386A">
              <w:t>Negligent Homicide</w:t>
            </w:r>
          </w:p>
        </w:tc>
        <w:tc>
          <w:tcPr>
            <w:tcW w:w="1258" w:type="dxa"/>
            <w:vAlign w:val="center"/>
          </w:tcPr>
          <w:p w:rsidR="005261F4" w:rsidRDefault="00D14255" w:rsidP="005261F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 5-0</w:t>
            </w:r>
          </w:p>
          <w:p w:rsidR="00D14255" w:rsidRPr="00DD2533" w:rsidRDefault="00D14255" w:rsidP="005261F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PWF</w:t>
            </w:r>
          </w:p>
        </w:tc>
      </w:tr>
      <w:tr w:rsidR="005261F4" w:rsidRPr="00DD2533" w:rsidTr="005261F4">
        <w:trPr>
          <w:trHeight w:val="576"/>
          <w:jc w:val="center"/>
        </w:trPr>
        <w:tc>
          <w:tcPr>
            <w:tcW w:w="1098" w:type="dxa"/>
            <w:vAlign w:val="center"/>
          </w:tcPr>
          <w:p w:rsidR="005261F4" w:rsidRPr="00DD2533" w:rsidRDefault="005261F4" w:rsidP="005261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2.</w:t>
            </w:r>
          </w:p>
        </w:tc>
        <w:tc>
          <w:tcPr>
            <w:tcW w:w="2137" w:type="dxa"/>
            <w:vAlign w:val="center"/>
          </w:tcPr>
          <w:p w:rsidR="005261F4" w:rsidRPr="00DD2533" w:rsidRDefault="005261F4" w:rsidP="005261F4">
            <w:pPr>
              <w:spacing w:after="0" w:line="240" w:lineRule="auto"/>
            </w:pPr>
            <w:r w:rsidRPr="005261F4">
              <w:t>Frazier</w:t>
            </w:r>
            <w:r>
              <w:t xml:space="preserve">, </w:t>
            </w:r>
            <w:r w:rsidRPr="005261F4">
              <w:t>Terry A.</w:t>
            </w:r>
          </w:p>
        </w:tc>
        <w:tc>
          <w:tcPr>
            <w:tcW w:w="990" w:type="dxa"/>
            <w:vAlign w:val="center"/>
          </w:tcPr>
          <w:p w:rsidR="005261F4" w:rsidRPr="000151E9" w:rsidRDefault="005261F4" w:rsidP="005261F4">
            <w:pPr>
              <w:spacing w:after="0" w:line="240" w:lineRule="auto"/>
              <w:jc w:val="center"/>
            </w:pPr>
            <w:r w:rsidRPr="000151E9">
              <w:t>217632</w:t>
            </w:r>
          </w:p>
        </w:tc>
        <w:tc>
          <w:tcPr>
            <w:tcW w:w="1980" w:type="dxa"/>
            <w:vAlign w:val="center"/>
          </w:tcPr>
          <w:p w:rsidR="005261F4" w:rsidRDefault="005261F4" w:rsidP="005261F4">
            <w:pPr>
              <w:spacing w:after="0" w:line="240" w:lineRule="auto"/>
              <w:jc w:val="center"/>
            </w:pPr>
            <w:r w:rsidRPr="00A50701">
              <w:t>PWF</w:t>
            </w:r>
          </w:p>
          <w:p w:rsidR="005261F4" w:rsidRPr="00A50701" w:rsidRDefault="005261F4" w:rsidP="005261F4">
            <w:pPr>
              <w:spacing w:after="0" w:line="240" w:lineRule="auto"/>
              <w:jc w:val="center"/>
            </w:pPr>
            <w:r>
              <w:t>OUT</w:t>
            </w:r>
          </w:p>
        </w:tc>
        <w:tc>
          <w:tcPr>
            <w:tcW w:w="2700" w:type="dxa"/>
            <w:vAlign w:val="center"/>
          </w:tcPr>
          <w:p w:rsidR="005261F4" w:rsidRDefault="005261F4" w:rsidP="005261F4">
            <w:pPr>
              <w:spacing w:after="0" w:line="240" w:lineRule="auto"/>
              <w:jc w:val="center"/>
            </w:pPr>
            <w:r w:rsidRPr="002B040E">
              <w:t>1</w:t>
            </w:r>
            <w:r w:rsidRPr="00F07C22">
              <w:rPr>
                <w:vertAlign w:val="superscript"/>
              </w:rPr>
              <w:t>st</w:t>
            </w:r>
            <w:r w:rsidR="00F07C22">
              <w:t xml:space="preserve"> </w:t>
            </w:r>
            <w:r w:rsidRPr="002B040E">
              <w:t>JDC</w:t>
            </w:r>
          </w:p>
          <w:p w:rsidR="005261F4" w:rsidRPr="002B040E" w:rsidRDefault="005261F4" w:rsidP="005261F4">
            <w:pPr>
              <w:spacing w:after="0" w:line="240" w:lineRule="auto"/>
              <w:jc w:val="center"/>
            </w:pPr>
            <w:r w:rsidRPr="002B040E">
              <w:t>Caddo</w:t>
            </w:r>
          </w:p>
        </w:tc>
        <w:tc>
          <w:tcPr>
            <w:tcW w:w="4253" w:type="dxa"/>
            <w:vAlign w:val="center"/>
          </w:tcPr>
          <w:p w:rsidR="005261F4" w:rsidRPr="009A386A" w:rsidRDefault="005261F4" w:rsidP="005261F4">
            <w:pPr>
              <w:spacing w:after="0" w:line="240" w:lineRule="auto"/>
            </w:pPr>
            <w:r w:rsidRPr="009A386A">
              <w:t>Driving While Intoxicated 3rd Offense</w:t>
            </w:r>
          </w:p>
        </w:tc>
        <w:tc>
          <w:tcPr>
            <w:tcW w:w="1258" w:type="dxa"/>
            <w:vAlign w:val="center"/>
          </w:tcPr>
          <w:p w:rsidR="005261F4" w:rsidRDefault="00D14255" w:rsidP="005261F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 4-1</w:t>
            </w:r>
          </w:p>
          <w:p w:rsidR="00D14255" w:rsidRPr="00DD2533" w:rsidRDefault="00D14255" w:rsidP="005261F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PWF</w:t>
            </w:r>
          </w:p>
        </w:tc>
      </w:tr>
      <w:tr w:rsidR="005261F4" w:rsidRPr="00DD2533" w:rsidTr="005261F4">
        <w:trPr>
          <w:trHeight w:val="576"/>
          <w:jc w:val="center"/>
        </w:trPr>
        <w:tc>
          <w:tcPr>
            <w:tcW w:w="1098" w:type="dxa"/>
            <w:vAlign w:val="center"/>
          </w:tcPr>
          <w:p w:rsidR="005261F4" w:rsidRPr="00DD2533" w:rsidRDefault="005261F4" w:rsidP="005261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3.</w:t>
            </w:r>
          </w:p>
        </w:tc>
        <w:tc>
          <w:tcPr>
            <w:tcW w:w="2137" w:type="dxa"/>
            <w:vAlign w:val="center"/>
          </w:tcPr>
          <w:p w:rsidR="005261F4" w:rsidRPr="00DD2533" w:rsidRDefault="005261F4" w:rsidP="005261F4">
            <w:pPr>
              <w:spacing w:after="0" w:line="240" w:lineRule="auto"/>
            </w:pPr>
            <w:r w:rsidRPr="005261F4">
              <w:t>Gottschalck</w:t>
            </w:r>
            <w:r>
              <w:t xml:space="preserve">, </w:t>
            </w:r>
            <w:r w:rsidRPr="005261F4">
              <w:t>Travis</w:t>
            </w:r>
          </w:p>
        </w:tc>
        <w:tc>
          <w:tcPr>
            <w:tcW w:w="990" w:type="dxa"/>
            <w:vAlign w:val="center"/>
          </w:tcPr>
          <w:p w:rsidR="005261F4" w:rsidRPr="000151E9" w:rsidRDefault="005261F4" w:rsidP="005261F4">
            <w:pPr>
              <w:spacing w:after="0" w:line="240" w:lineRule="auto"/>
              <w:jc w:val="center"/>
            </w:pPr>
            <w:r w:rsidRPr="000151E9">
              <w:t>459357</w:t>
            </w:r>
          </w:p>
        </w:tc>
        <w:tc>
          <w:tcPr>
            <w:tcW w:w="1980" w:type="dxa"/>
            <w:vAlign w:val="center"/>
          </w:tcPr>
          <w:p w:rsidR="005261F4" w:rsidRDefault="005261F4" w:rsidP="005261F4">
            <w:pPr>
              <w:spacing w:after="0" w:line="240" w:lineRule="auto"/>
              <w:jc w:val="center"/>
            </w:pPr>
            <w:r w:rsidRPr="00A50701">
              <w:t>PWF</w:t>
            </w:r>
          </w:p>
          <w:p w:rsidR="005261F4" w:rsidRPr="00A50701" w:rsidRDefault="005261F4" w:rsidP="005261F4">
            <w:pPr>
              <w:spacing w:after="0" w:line="240" w:lineRule="auto"/>
              <w:jc w:val="center"/>
            </w:pPr>
            <w:r>
              <w:t>OUT</w:t>
            </w:r>
          </w:p>
        </w:tc>
        <w:tc>
          <w:tcPr>
            <w:tcW w:w="2700" w:type="dxa"/>
            <w:vAlign w:val="center"/>
          </w:tcPr>
          <w:p w:rsidR="005261F4" w:rsidRDefault="005261F4" w:rsidP="005261F4">
            <w:pPr>
              <w:spacing w:after="0" w:line="240" w:lineRule="auto"/>
              <w:jc w:val="center"/>
            </w:pPr>
            <w:r w:rsidRPr="002B040E">
              <w:t>22</w:t>
            </w:r>
            <w:r w:rsidRPr="00F07C22">
              <w:rPr>
                <w:vertAlign w:val="superscript"/>
              </w:rPr>
              <w:t>nd</w:t>
            </w:r>
            <w:r w:rsidR="00F07C22">
              <w:t xml:space="preserve"> </w:t>
            </w:r>
            <w:r w:rsidRPr="002B040E">
              <w:t>JDC</w:t>
            </w:r>
          </w:p>
          <w:p w:rsidR="005261F4" w:rsidRPr="002B040E" w:rsidRDefault="005261F4" w:rsidP="005261F4">
            <w:pPr>
              <w:spacing w:after="0" w:line="240" w:lineRule="auto"/>
              <w:jc w:val="center"/>
            </w:pPr>
            <w:r w:rsidRPr="002B040E">
              <w:t>St. Tammany</w:t>
            </w:r>
          </w:p>
        </w:tc>
        <w:tc>
          <w:tcPr>
            <w:tcW w:w="4253" w:type="dxa"/>
            <w:vAlign w:val="center"/>
          </w:tcPr>
          <w:p w:rsidR="005261F4" w:rsidRPr="009A386A" w:rsidRDefault="005261F4" w:rsidP="005261F4">
            <w:pPr>
              <w:spacing w:after="0" w:line="240" w:lineRule="auto"/>
            </w:pPr>
            <w:r w:rsidRPr="009A386A">
              <w:t>PWITD Marijuana</w:t>
            </w:r>
          </w:p>
        </w:tc>
        <w:tc>
          <w:tcPr>
            <w:tcW w:w="1258" w:type="dxa"/>
            <w:vAlign w:val="center"/>
          </w:tcPr>
          <w:p w:rsidR="005261F4" w:rsidRDefault="00D14255" w:rsidP="005261F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 5-0</w:t>
            </w:r>
          </w:p>
          <w:p w:rsidR="00D14255" w:rsidRPr="00DD2533" w:rsidRDefault="00D14255" w:rsidP="005261F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PWF</w:t>
            </w:r>
          </w:p>
        </w:tc>
      </w:tr>
      <w:tr w:rsidR="005261F4" w:rsidRPr="00DD2533" w:rsidTr="005261F4">
        <w:trPr>
          <w:trHeight w:val="576"/>
          <w:jc w:val="center"/>
        </w:trPr>
        <w:tc>
          <w:tcPr>
            <w:tcW w:w="1098" w:type="dxa"/>
            <w:vAlign w:val="center"/>
          </w:tcPr>
          <w:p w:rsidR="005261F4" w:rsidRPr="00DD2533" w:rsidRDefault="005261F4" w:rsidP="005261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4.</w:t>
            </w:r>
          </w:p>
        </w:tc>
        <w:tc>
          <w:tcPr>
            <w:tcW w:w="2137" w:type="dxa"/>
            <w:vAlign w:val="center"/>
          </w:tcPr>
          <w:p w:rsidR="005261F4" w:rsidRPr="00DD2533" w:rsidRDefault="005261F4" w:rsidP="005261F4">
            <w:pPr>
              <w:spacing w:after="0" w:line="240" w:lineRule="auto"/>
            </w:pPr>
            <w:r w:rsidRPr="005261F4">
              <w:t>Hayes</w:t>
            </w:r>
            <w:r>
              <w:t xml:space="preserve">, </w:t>
            </w:r>
            <w:r w:rsidRPr="005261F4">
              <w:t>Michelle M.</w:t>
            </w:r>
          </w:p>
        </w:tc>
        <w:tc>
          <w:tcPr>
            <w:tcW w:w="990" w:type="dxa"/>
            <w:vAlign w:val="center"/>
          </w:tcPr>
          <w:p w:rsidR="005261F4" w:rsidRPr="000151E9" w:rsidRDefault="005261F4" w:rsidP="005261F4">
            <w:pPr>
              <w:spacing w:after="0" w:line="240" w:lineRule="auto"/>
              <w:jc w:val="center"/>
            </w:pPr>
            <w:r w:rsidRPr="000151E9">
              <w:t>452777</w:t>
            </w:r>
          </w:p>
        </w:tc>
        <w:tc>
          <w:tcPr>
            <w:tcW w:w="1980" w:type="dxa"/>
            <w:vAlign w:val="center"/>
          </w:tcPr>
          <w:p w:rsidR="005261F4" w:rsidRDefault="005261F4" w:rsidP="005261F4">
            <w:pPr>
              <w:spacing w:after="0" w:line="240" w:lineRule="auto"/>
              <w:jc w:val="center"/>
            </w:pPr>
            <w:r w:rsidRPr="00A50701">
              <w:t>PWF</w:t>
            </w:r>
          </w:p>
          <w:p w:rsidR="005261F4" w:rsidRPr="00A50701" w:rsidRDefault="005261F4" w:rsidP="005261F4">
            <w:pPr>
              <w:spacing w:after="0" w:line="240" w:lineRule="auto"/>
              <w:jc w:val="center"/>
            </w:pPr>
            <w:r>
              <w:t>OUT</w:t>
            </w:r>
          </w:p>
        </w:tc>
        <w:tc>
          <w:tcPr>
            <w:tcW w:w="2700" w:type="dxa"/>
            <w:vAlign w:val="center"/>
          </w:tcPr>
          <w:p w:rsidR="005261F4" w:rsidRDefault="005261F4" w:rsidP="005261F4">
            <w:pPr>
              <w:spacing w:after="0" w:line="240" w:lineRule="auto"/>
              <w:jc w:val="center"/>
            </w:pPr>
            <w:r w:rsidRPr="002B040E">
              <w:t>16</w:t>
            </w:r>
            <w:r w:rsidRPr="00F07C22">
              <w:rPr>
                <w:vertAlign w:val="superscript"/>
              </w:rPr>
              <w:t>th</w:t>
            </w:r>
            <w:r w:rsidR="00F07C22">
              <w:t xml:space="preserve"> </w:t>
            </w:r>
            <w:r w:rsidRPr="002B040E">
              <w:t>JDC</w:t>
            </w:r>
          </w:p>
          <w:p w:rsidR="005261F4" w:rsidRPr="002B040E" w:rsidRDefault="005261F4" w:rsidP="005261F4">
            <w:pPr>
              <w:spacing w:after="0" w:line="240" w:lineRule="auto"/>
              <w:jc w:val="center"/>
            </w:pPr>
            <w:r w:rsidRPr="002B040E">
              <w:t>St. Mary</w:t>
            </w:r>
          </w:p>
        </w:tc>
        <w:tc>
          <w:tcPr>
            <w:tcW w:w="4253" w:type="dxa"/>
            <w:vAlign w:val="center"/>
          </w:tcPr>
          <w:p w:rsidR="005261F4" w:rsidRPr="009A386A" w:rsidRDefault="005261F4" w:rsidP="005261F4">
            <w:pPr>
              <w:spacing w:after="0" w:line="240" w:lineRule="auto"/>
            </w:pPr>
            <w:r w:rsidRPr="009A386A">
              <w:t>Possession of Marijuana Second Offense</w:t>
            </w:r>
          </w:p>
        </w:tc>
        <w:tc>
          <w:tcPr>
            <w:tcW w:w="1258" w:type="dxa"/>
            <w:vAlign w:val="center"/>
          </w:tcPr>
          <w:p w:rsidR="00D14255" w:rsidRDefault="00D14255" w:rsidP="00D1425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5261F4" w:rsidRPr="00DD2533" w:rsidRDefault="00D14255" w:rsidP="00D1425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0-5</w:t>
            </w:r>
          </w:p>
        </w:tc>
      </w:tr>
      <w:tr w:rsidR="005261F4" w:rsidRPr="00DD2533" w:rsidTr="005261F4">
        <w:trPr>
          <w:trHeight w:val="576"/>
          <w:jc w:val="center"/>
        </w:trPr>
        <w:tc>
          <w:tcPr>
            <w:tcW w:w="1098" w:type="dxa"/>
            <w:vAlign w:val="center"/>
          </w:tcPr>
          <w:p w:rsidR="005261F4" w:rsidRPr="00DD2533" w:rsidRDefault="005261F4" w:rsidP="005261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5.</w:t>
            </w:r>
          </w:p>
        </w:tc>
        <w:tc>
          <w:tcPr>
            <w:tcW w:w="2137" w:type="dxa"/>
            <w:vAlign w:val="center"/>
          </w:tcPr>
          <w:p w:rsidR="005261F4" w:rsidRPr="00DD2533" w:rsidRDefault="005261F4" w:rsidP="005261F4">
            <w:pPr>
              <w:spacing w:after="0" w:line="240" w:lineRule="auto"/>
            </w:pPr>
            <w:r w:rsidRPr="005261F4">
              <w:t>James</w:t>
            </w:r>
            <w:r>
              <w:t xml:space="preserve">, </w:t>
            </w:r>
            <w:r w:rsidRPr="005261F4">
              <w:t>David A.</w:t>
            </w:r>
          </w:p>
        </w:tc>
        <w:tc>
          <w:tcPr>
            <w:tcW w:w="990" w:type="dxa"/>
            <w:vAlign w:val="center"/>
          </w:tcPr>
          <w:p w:rsidR="005261F4" w:rsidRPr="000151E9" w:rsidRDefault="005261F4" w:rsidP="005261F4">
            <w:pPr>
              <w:spacing w:after="0" w:line="240" w:lineRule="auto"/>
              <w:jc w:val="center"/>
            </w:pPr>
            <w:r w:rsidRPr="000151E9">
              <w:t>101902</w:t>
            </w:r>
          </w:p>
        </w:tc>
        <w:tc>
          <w:tcPr>
            <w:tcW w:w="1980" w:type="dxa"/>
            <w:vAlign w:val="center"/>
          </w:tcPr>
          <w:p w:rsidR="005261F4" w:rsidRDefault="005261F4" w:rsidP="005261F4">
            <w:pPr>
              <w:spacing w:after="0" w:line="240" w:lineRule="auto"/>
              <w:jc w:val="center"/>
            </w:pPr>
            <w:r w:rsidRPr="00A50701">
              <w:t>PWF</w:t>
            </w:r>
          </w:p>
          <w:p w:rsidR="005261F4" w:rsidRPr="00A50701" w:rsidRDefault="005261F4" w:rsidP="005261F4">
            <w:pPr>
              <w:spacing w:after="0" w:line="240" w:lineRule="auto"/>
              <w:jc w:val="center"/>
            </w:pPr>
            <w:r>
              <w:t>OUT</w:t>
            </w:r>
          </w:p>
        </w:tc>
        <w:tc>
          <w:tcPr>
            <w:tcW w:w="2700" w:type="dxa"/>
            <w:vAlign w:val="center"/>
          </w:tcPr>
          <w:p w:rsidR="005261F4" w:rsidRDefault="005261F4" w:rsidP="005261F4">
            <w:pPr>
              <w:spacing w:after="0" w:line="240" w:lineRule="auto"/>
              <w:jc w:val="center"/>
            </w:pPr>
            <w:r w:rsidRPr="002B040E">
              <w:t>36</w:t>
            </w:r>
            <w:r w:rsidRPr="00F07C22">
              <w:rPr>
                <w:vertAlign w:val="superscript"/>
              </w:rPr>
              <w:t>th</w:t>
            </w:r>
            <w:r w:rsidR="00F07C22">
              <w:t xml:space="preserve"> </w:t>
            </w:r>
            <w:r w:rsidRPr="002B040E">
              <w:t>JDC</w:t>
            </w:r>
            <w:r>
              <w:t xml:space="preserve"> -</w:t>
            </w:r>
            <w:r w:rsidRPr="002B040E">
              <w:t xml:space="preserve"> Beauregard</w:t>
            </w:r>
          </w:p>
          <w:p w:rsidR="005261F4" w:rsidRPr="002B040E" w:rsidRDefault="005261F4" w:rsidP="00F07C22">
            <w:pPr>
              <w:spacing w:after="0" w:line="240" w:lineRule="auto"/>
              <w:jc w:val="center"/>
            </w:pPr>
            <w:r w:rsidRPr="002B040E">
              <w:t>30</w:t>
            </w:r>
            <w:r w:rsidRPr="00F07C22">
              <w:rPr>
                <w:vertAlign w:val="superscript"/>
              </w:rPr>
              <w:t>th</w:t>
            </w:r>
            <w:r w:rsidR="00F07C22">
              <w:t xml:space="preserve"> </w:t>
            </w:r>
            <w:r w:rsidRPr="002B040E">
              <w:t>JDC</w:t>
            </w:r>
            <w:r>
              <w:t xml:space="preserve"> - </w:t>
            </w:r>
            <w:r w:rsidRPr="002B040E">
              <w:t>Vernon</w:t>
            </w:r>
          </w:p>
        </w:tc>
        <w:tc>
          <w:tcPr>
            <w:tcW w:w="4253" w:type="dxa"/>
            <w:vAlign w:val="center"/>
          </w:tcPr>
          <w:p w:rsidR="005261F4" w:rsidRPr="009A386A" w:rsidRDefault="005261F4" w:rsidP="005261F4">
            <w:pPr>
              <w:spacing w:after="0" w:line="240" w:lineRule="auto"/>
            </w:pPr>
            <w:r w:rsidRPr="009A386A">
              <w:t>Simple Burglary; Simple Burglary; Simple Burglary</w:t>
            </w:r>
          </w:p>
        </w:tc>
        <w:tc>
          <w:tcPr>
            <w:tcW w:w="1258" w:type="dxa"/>
            <w:vAlign w:val="center"/>
          </w:tcPr>
          <w:p w:rsidR="005261F4" w:rsidRDefault="00D14255" w:rsidP="005261F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 5-0</w:t>
            </w:r>
          </w:p>
          <w:p w:rsidR="00D14255" w:rsidRPr="00DD2533" w:rsidRDefault="00D14255" w:rsidP="005261F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PWF</w:t>
            </w:r>
          </w:p>
        </w:tc>
      </w:tr>
      <w:tr w:rsidR="005261F4" w:rsidRPr="00DD2533" w:rsidTr="005261F4">
        <w:trPr>
          <w:trHeight w:val="576"/>
          <w:jc w:val="center"/>
        </w:trPr>
        <w:tc>
          <w:tcPr>
            <w:tcW w:w="1098" w:type="dxa"/>
            <w:vAlign w:val="center"/>
          </w:tcPr>
          <w:p w:rsidR="005261F4" w:rsidRPr="00DD2533" w:rsidRDefault="005261F4" w:rsidP="005261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6.</w:t>
            </w:r>
          </w:p>
        </w:tc>
        <w:tc>
          <w:tcPr>
            <w:tcW w:w="2137" w:type="dxa"/>
            <w:vAlign w:val="center"/>
          </w:tcPr>
          <w:p w:rsidR="005261F4" w:rsidRPr="00DD2533" w:rsidRDefault="005261F4" w:rsidP="005261F4">
            <w:pPr>
              <w:spacing w:after="0" w:line="240" w:lineRule="auto"/>
            </w:pPr>
            <w:r w:rsidRPr="005261F4">
              <w:t>King</w:t>
            </w:r>
            <w:r>
              <w:t xml:space="preserve">, </w:t>
            </w:r>
            <w:r w:rsidRPr="005261F4">
              <w:t>Donald R.</w:t>
            </w:r>
          </w:p>
        </w:tc>
        <w:tc>
          <w:tcPr>
            <w:tcW w:w="990" w:type="dxa"/>
            <w:vAlign w:val="center"/>
          </w:tcPr>
          <w:p w:rsidR="005261F4" w:rsidRPr="000151E9" w:rsidRDefault="005261F4" w:rsidP="005261F4">
            <w:pPr>
              <w:spacing w:after="0" w:line="240" w:lineRule="auto"/>
              <w:jc w:val="center"/>
            </w:pPr>
            <w:r w:rsidRPr="000151E9">
              <w:t>174241</w:t>
            </w:r>
          </w:p>
        </w:tc>
        <w:tc>
          <w:tcPr>
            <w:tcW w:w="1980" w:type="dxa"/>
            <w:vAlign w:val="center"/>
          </w:tcPr>
          <w:p w:rsidR="005261F4" w:rsidRDefault="005261F4" w:rsidP="005261F4">
            <w:pPr>
              <w:spacing w:after="0" w:line="240" w:lineRule="auto"/>
              <w:jc w:val="center"/>
            </w:pPr>
            <w:r w:rsidRPr="00A50701">
              <w:t>PWF</w:t>
            </w:r>
          </w:p>
          <w:p w:rsidR="005261F4" w:rsidRPr="00A50701" w:rsidRDefault="005261F4" w:rsidP="005261F4">
            <w:pPr>
              <w:spacing w:after="0" w:line="240" w:lineRule="auto"/>
              <w:jc w:val="center"/>
            </w:pPr>
            <w:r>
              <w:t>OUT</w:t>
            </w:r>
          </w:p>
        </w:tc>
        <w:tc>
          <w:tcPr>
            <w:tcW w:w="2700" w:type="dxa"/>
            <w:vAlign w:val="center"/>
          </w:tcPr>
          <w:p w:rsidR="005261F4" w:rsidRDefault="005261F4" w:rsidP="005261F4">
            <w:pPr>
              <w:spacing w:after="0" w:line="240" w:lineRule="auto"/>
              <w:jc w:val="center"/>
            </w:pPr>
            <w:r w:rsidRPr="002B040E">
              <w:t>4</w:t>
            </w:r>
            <w:r w:rsidRPr="00F07C22">
              <w:rPr>
                <w:vertAlign w:val="superscript"/>
              </w:rPr>
              <w:t>th</w:t>
            </w:r>
            <w:r w:rsidR="00F07C22">
              <w:t xml:space="preserve"> </w:t>
            </w:r>
            <w:r w:rsidRPr="002B040E">
              <w:t>JDC</w:t>
            </w:r>
          </w:p>
          <w:p w:rsidR="005261F4" w:rsidRPr="002B040E" w:rsidRDefault="005261F4" w:rsidP="005261F4">
            <w:pPr>
              <w:spacing w:after="0" w:line="240" w:lineRule="auto"/>
              <w:jc w:val="center"/>
            </w:pPr>
            <w:r w:rsidRPr="002B040E">
              <w:t>Ouachita</w:t>
            </w:r>
          </w:p>
        </w:tc>
        <w:tc>
          <w:tcPr>
            <w:tcW w:w="4253" w:type="dxa"/>
            <w:vAlign w:val="center"/>
          </w:tcPr>
          <w:p w:rsidR="005261F4" w:rsidRPr="009A386A" w:rsidRDefault="005261F4" w:rsidP="005261F4">
            <w:pPr>
              <w:spacing w:after="0" w:line="240" w:lineRule="auto"/>
            </w:pPr>
            <w:r w:rsidRPr="009A386A">
              <w:t>Attempted Possession of Marijuana WITD</w:t>
            </w:r>
          </w:p>
        </w:tc>
        <w:tc>
          <w:tcPr>
            <w:tcW w:w="1258" w:type="dxa"/>
            <w:vAlign w:val="center"/>
          </w:tcPr>
          <w:p w:rsidR="00D14255" w:rsidRDefault="00D14255" w:rsidP="00D1425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 5-0</w:t>
            </w:r>
          </w:p>
          <w:p w:rsidR="005261F4" w:rsidRPr="00DD2533" w:rsidRDefault="00D14255" w:rsidP="00D1425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PWF</w:t>
            </w:r>
          </w:p>
        </w:tc>
      </w:tr>
      <w:tr w:rsidR="005261F4" w:rsidRPr="00DD2533" w:rsidTr="005261F4">
        <w:trPr>
          <w:trHeight w:val="576"/>
          <w:jc w:val="center"/>
        </w:trPr>
        <w:tc>
          <w:tcPr>
            <w:tcW w:w="1098" w:type="dxa"/>
            <w:vAlign w:val="center"/>
          </w:tcPr>
          <w:p w:rsidR="005261F4" w:rsidRPr="00DD2533" w:rsidRDefault="005261F4" w:rsidP="005261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7.</w:t>
            </w:r>
          </w:p>
        </w:tc>
        <w:tc>
          <w:tcPr>
            <w:tcW w:w="2137" w:type="dxa"/>
            <w:vAlign w:val="center"/>
          </w:tcPr>
          <w:p w:rsidR="005261F4" w:rsidRPr="00DD2533" w:rsidRDefault="005261F4" w:rsidP="005261F4">
            <w:pPr>
              <w:spacing w:after="0" w:line="240" w:lineRule="auto"/>
            </w:pPr>
            <w:r w:rsidRPr="005261F4">
              <w:t>Truax</w:t>
            </w:r>
            <w:r>
              <w:t xml:space="preserve">, </w:t>
            </w:r>
            <w:r w:rsidRPr="005261F4">
              <w:t>Daniel W.</w:t>
            </w:r>
          </w:p>
        </w:tc>
        <w:tc>
          <w:tcPr>
            <w:tcW w:w="990" w:type="dxa"/>
            <w:vAlign w:val="center"/>
          </w:tcPr>
          <w:p w:rsidR="005261F4" w:rsidRDefault="005261F4" w:rsidP="005261F4">
            <w:pPr>
              <w:spacing w:after="0" w:line="240" w:lineRule="auto"/>
              <w:jc w:val="center"/>
            </w:pPr>
            <w:r w:rsidRPr="000151E9">
              <w:t>411839</w:t>
            </w:r>
          </w:p>
        </w:tc>
        <w:tc>
          <w:tcPr>
            <w:tcW w:w="1980" w:type="dxa"/>
            <w:vAlign w:val="center"/>
          </w:tcPr>
          <w:p w:rsidR="005261F4" w:rsidRDefault="005261F4" w:rsidP="005261F4">
            <w:pPr>
              <w:spacing w:after="0" w:line="240" w:lineRule="auto"/>
              <w:jc w:val="center"/>
            </w:pPr>
            <w:r w:rsidRPr="00A50701">
              <w:t>PWF</w:t>
            </w:r>
          </w:p>
          <w:p w:rsidR="005261F4" w:rsidRDefault="005261F4" w:rsidP="005261F4">
            <w:pPr>
              <w:spacing w:after="0" w:line="240" w:lineRule="auto"/>
              <w:jc w:val="center"/>
            </w:pPr>
            <w:r>
              <w:t>OUT</w:t>
            </w:r>
          </w:p>
        </w:tc>
        <w:tc>
          <w:tcPr>
            <w:tcW w:w="2700" w:type="dxa"/>
            <w:vAlign w:val="center"/>
          </w:tcPr>
          <w:p w:rsidR="005261F4" w:rsidRDefault="005261F4" w:rsidP="005261F4">
            <w:pPr>
              <w:spacing w:after="0" w:line="240" w:lineRule="auto"/>
              <w:jc w:val="center"/>
            </w:pPr>
            <w:r w:rsidRPr="002B040E">
              <w:t>22</w:t>
            </w:r>
            <w:r w:rsidRPr="00F07C22">
              <w:rPr>
                <w:vertAlign w:val="superscript"/>
              </w:rPr>
              <w:t>nd</w:t>
            </w:r>
            <w:r w:rsidR="00F07C22">
              <w:t xml:space="preserve"> </w:t>
            </w:r>
            <w:r w:rsidRPr="002B040E">
              <w:t>JDC</w:t>
            </w:r>
          </w:p>
          <w:p w:rsidR="005261F4" w:rsidRDefault="005261F4" w:rsidP="005261F4">
            <w:pPr>
              <w:spacing w:after="0" w:line="240" w:lineRule="auto"/>
              <w:jc w:val="center"/>
            </w:pPr>
            <w:r w:rsidRPr="002B040E">
              <w:t>St. Tammany</w:t>
            </w:r>
          </w:p>
        </w:tc>
        <w:tc>
          <w:tcPr>
            <w:tcW w:w="4253" w:type="dxa"/>
            <w:vAlign w:val="center"/>
          </w:tcPr>
          <w:p w:rsidR="005261F4" w:rsidRDefault="005261F4" w:rsidP="005261F4">
            <w:pPr>
              <w:spacing w:after="0" w:line="240" w:lineRule="auto"/>
            </w:pPr>
            <w:r w:rsidRPr="009A386A">
              <w:t>Driving While Intoxicated 3rd Offense</w:t>
            </w:r>
          </w:p>
        </w:tc>
        <w:tc>
          <w:tcPr>
            <w:tcW w:w="1258" w:type="dxa"/>
            <w:vAlign w:val="center"/>
          </w:tcPr>
          <w:p w:rsidR="00D14255" w:rsidRDefault="00D14255" w:rsidP="00D1425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 5-0</w:t>
            </w:r>
          </w:p>
          <w:p w:rsidR="005261F4" w:rsidRPr="00DD2533" w:rsidRDefault="00D14255" w:rsidP="00D1425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PWF</w:t>
            </w:r>
          </w:p>
        </w:tc>
      </w:tr>
      <w:tr w:rsidR="0007591F" w:rsidRPr="00DD2533" w:rsidTr="005261F4">
        <w:trPr>
          <w:trHeight w:val="576"/>
          <w:jc w:val="center"/>
        </w:trPr>
        <w:tc>
          <w:tcPr>
            <w:tcW w:w="1098" w:type="dxa"/>
            <w:vAlign w:val="center"/>
          </w:tcPr>
          <w:p w:rsidR="0007591F" w:rsidRPr="00DD2533" w:rsidRDefault="0007591F" w:rsidP="000759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2137" w:type="dxa"/>
            <w:vAlign w:val="center"/>
          </w:tcPr>
          <w:p w:rsidR="0007591F" w:rsidRPr="00DD2533" w:rsidRDefault="0007591F" w:rsidP="0007591F">
            <w:pPr>
              <w:spacing w:after="0" w:line="240" w:lineRule="auto"/>
            </w:pPr>
            <w:r w:rsidRPr="00DD2533">
              <w:t>Hall, Jeremiah E.</w:t>
            </w:r>
          </w:p>
        </w:tc>
        <w:tc>
          <w:tcPr>
            <w:tcW w:w="990" w:type="dxa"/>
            <w:vAlign w:val="center"/>
          </w:tcPr>
          <w:p w:rsidR="0007591F" w:rsidRPr="00DD2533" w:rsidRDefault="0007591F" w:rsidP="0007591F">
            <w:pPr>
              <w:spacing w:after="0" w:line="240" w:lineRule="auto"/>
              <w:jc w:val="center"/>
            </w:pPr>
            <w:r w:rsidRPr="00DD2533">
              <w:t>414164</w:t>
            </w:r>
          </w:p>
        </w:tc>
        <w:tc>
          <w:tcPr>
            <w:tcW w:w="1980" w:type="dxa"/>
            <w:vAlign w:val="center"/>
          </w:tcPr>
          <w:p w:rsidR="0007591F" w:rsidRPr="00DD2533" w:rsidRDefault="0007591F" w:rsidP="000759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CTO</w:t>
            </w:r>
          </w:p>
          <w:p w:rsidR="0007591F" w:rsidRPr="00DD2533" w:rsidRDefault="0007591F" w:rsidP="000759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DWCC</w:t>
            </w:r>
          </w:p>
        </w:tc>
        <w:tc>
          <w:tcPr>
            <w:tcW w:w="2700" w:type="dxa"/>
            <w:vAlign w:val="center"/>
          </w:tcPr>
          <w:p w:rsidR="0007591F" w:rsidRDefault="0007591F" w:rsidP="0007591F">
            <w:pPr>
              <w:spacing w:after="0" w:line="240" w:lineRule="auto"/>
              <w:jc w:val="center"/>
            </w:pPr>
            <w:r>
              <w:t>3</w:t>
            </w:r>
            <w:r w:rsidRPr="00195148">
              <w:rPr>
                <w:vertAlign w:val="superscript"/>
              </w:rPr>
              <w:t>rd</w:t>
            </w:r>
            <w:r>
              <w:t xml:space="preserve"> JDC</w:t>
            </w:r>
          </w:p>
          <w:p w:rsidR="0007591F" w:rsidRPr="00DD2533" w:rsidRDefault="0007591F" w:rsidP="0007591F">
            <w:pPr>
              <w:spacing w:after="0" w:line="240" w:lineRule="auto"/>
              <w:jc w:val="center"/>
            </w:pPr>
            <w:r w:rsidRPr="00DD2533">
              <w:t>U</w:t>
            </w:r>
            <w:r>
              <w:t>nion</w:t>
            </w:r>
          </w:p>
        </w:tc>
        <w:tc>
          <w:tcPr>
            <w:tcW w:w="4253" w:type="dxa"/>
            <w:vAlign w:val="center"/>
          </w:tcPr>
          <w:p w:rsidR="0007591F" w:rsidRPr="00DD2533" w:rsidRDefault="0007591F" w:rsidP="0007591F">
            <w:pPr>
              <w:spacing w:after="0" w:line="240" w:lineRule="auto"/>
            </w:pPr>
            <w:r w:rsidRPr="00DD2533">
              <w:t>Manslaughter, Armed Robbery</w:t>
            </w:r>
          </w:p>
        </w:tc>
        <w:tc>
          <w:tcPr>
            <w:tcW w:w="1258" w:type="dxa"/>
            <w:vAlign w:val="center"/>
          </w:tcPr>
          <w:p w:rsidR="0007591F" w:rsidRDefault="00D14255" w:rsidP="0007591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 5-0</w:t>
            </w:r>
          </w:p>
          <w:p w:rsidR="00D14255" w:rsidRPr="00DD2533" w:rsidRDefault="00D14255" w:rsidP="0007591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 after 30 years</w:t>
            </w:r>
          </w:p>
        </w:tc>
      </w:tr>
      <w:tr w:rsidR="00A20C98" w:rsidRPr="00DD2533" w:rsidTr="005261F4">
        <w:trPr>
          <w:trHeight w:val="576"/>
          <w:jc w:val="center"/>
        </w:trPr>
        <w:tc>
          <w:tcPr>
            <w:tcW w:w="1098" w:type="dxa"/>
            <w:vAlign w:val="center"/>
          </w:tcPr>
          <w:p w:rsidR="00A20C98" w:rsidRPr="00DD2533" w:rsidRDefault="0007591F" w:rsidP="005261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A20C98" w:rsidRPr="00DD2533">
              <w:rPr>
                <w:rFonts w:asciiTheme="minorHAnsi" w:hAnsiTheme="minorHAnsi"/>
              </w:rPr>
              <w:t>.</w:t>
            </w:r>
          </w:p>
        </w:tc>
        <w:tc>
          <w:tcPr>
            <w:tcW w:w="2137" w:type="dxa"/>
            <w:vAlign w:val="center"/>
          </w:tcPr>
          <w:p w:rsidR="00A20C98" w:rsidRPr="00DD2533" w:rsidRDefault="005261F4" w:rsidP="005261F4">
            <w:pPr>
              <w:spacing w:after="0" w:line="240" w:lineRule="auto"/>
            </w:pPr>
            <w:r w:rsidRPr="005261F4">
              <w:t>Chatman Jr.</w:t>
            </w:r>
            <w:r>
              <w:t xml:space="preserve">, </w:t>
            </w:r>
            <w:r w:rsidRPr="005261F4">
              <w:t>Leroy</w:t>
            </w:r>
          </w:p>
        </w:tc>
        <w:tc>
          <w:tcPr>
            <w:tcW w:w="990" w:type="dxa"/>
            <w:vAlign w:val="center"/>
          </w:tcPr>
          <w:p w:rsidR="00A20C98" w:rsidRPr="00DD2533" w:rsidRDefault="005261F4" w:rsidP="005261F4">
            <w:pPr>
              <w:spacing w:after="0" w:line="240" w:lineRule="auto"/>
              <w:jc w:val="center"/>
            </w:pPr>
            <w:r w:rsidRPr="005261F4">
              <w:t>509977</w:t>
            </w:r>
          </w:p>
        </w:tc>
        <w:tc>
          <w:tcPr>
            <w:tcW w:w="1980" w:type="dxa"/>
            <w:vAlign w:val="center"/>
          </w:tcPr>
          <w:p w:rsidR="00A20C98" w:rsidRDefault="005261F4" w:rsidP="005261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261F4">
              <w:rPr>
                <w:rFonts w:asciiTheme="minorHAnsi" w:hAnsiTheme="minorHAnsi"/>
              </w:rPr>
              <w:t>CTO</w:t>
            </w:r>
          </w:p>
          <w:p w:rsidR="005261F4" w:rsidRPr="00DD2533" w:rsidRDefault="005261F4" w:rsidP="005261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DCI</w:t>
            </w:r>
          </w:p>
        </w:tc>
        <w:tc>
          <w:tcPr>
            <w:tcW w:w="2700" w:type="dxa"/>
            <w:vAlign w:val="center"/>
          </w:tcPr>
          <w:p w:rsidR="005261F4" w:rsidRDefault="005261F4" w:rsidP="005261F4">
            <w:pPr>
              <w:spacing w:after="0" w:line="240" w:lineRule="auto"/>
              <w:jc w:val="center"/>
            </w:pPr>
            <w:r w:rsidRPr="005261F4">
              <w:t>19</w:t>
            </w:r>
            <w:r w:rsidRPr="00F07C22">
              <w:rPr>
                <w:vertAlign w:val="superscript"/>
              </w:rPr>
              <w:t>th</w:t>
            </w:r>
            <w:r w:rsidR="00F07C22">
              <w:t xml:space="preserve"> </w:t>
            </w:r>
            <w:r w:rsidRPr="005261F4">
              <w:t>JDC</w:t>
            </w:r>
          </w:p>
          <w:p w:rsidR="00A20C98" w:rsidRPr="00DD2533" w:rsidRDefault="005261F4" w:rsidP="005261F4">
            <w:pPr>
              <w:spacing w:after="0" w:line="240" w:lineRule="auto"/>
              <w:jc w:val="center"/>
            </w:pPr>
            <w:r w:rsidRPr="005261F4">
              <w:t>East Baton Rouge</w:t>
            </w:r>
          </w:p>
        </w:tc>
        <w:tc>
          <w:tcPr>
            <w:tcW w:w="4253" w:type="dxa"/>
            <w:vAlign w:val="center"/>
          </w:tcPr>
          <w:p w:rsidR="00A20C98" w:rsidRPr="00DD2533" w:rsidRDefault="005261F4" w:rsidP="005261F4">
            <w:pPr>
              <w:spacing w:after="0" w:line="240" w:lineRule="auto"/>
            </w:pPr>
            <w:r w:rsidRPr="005261F4">
              <w:t>Attempted First Degree Murder, Attempted Armed Robbery</w:t>
            </w:r>
          </w:p>
        </w:tc>
        <w:tc>
          <w:tcPr>
            <w:tcW w:w="1258" w:type="dxa"/>
            <w:vAlign w:val="center"/>
          </w:tcPr>
          <w:p w:rsidR="00A20C98" w:rsidRDefault="00D14255" w:rsidP="005261F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D14255" w:rsidRPr="00DD2533" w:rsidRDefault="00D14255" w:rsidP="005261F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0-5</w:t>
            </w:r>
          </w:p>
        </w:tc>
      </w:tr>
    </w:tbl>
    <w:p w:rsidR="00874D90" w:rsidRPr="00DD2533" w:rsidRDefault="00874D90" w:rsidP="00874D90">
      <w:pPr>
        <w:jc w:val="center"/>
        <w:rPr>
          <w:b/>
        </w:rPr>
      </w:pPr>
      <w:r w:rsidRPr="00DD2533">
        <w:rPr>
          <w:b/>
        </w:rPr>
        <w:t xml:space="preserve">For more </w:t>
      </w:r>
      <w:r w:rsidR="00021313" w:rsidRPr="00DD2533">
        <w:rPr>
          <w:b/>
        </w:rPr>
        <w:t>information,</w:t>
      </w:r>
      <w:r w:rsidRPr="00DD2533">
        <w:rPr>
          <w:b/>
        </w:rPr>
        <w:t xml:space="preserve"> visit </w:t>
      </w:r>
      <w:r w:rsidRPr="00DD2533">
        <w:rPr>
          <w:b/>
          <w:i/>
          <w:u w:val="single"/>
        </w:rPr>
        <w:t>doc.la.gov</w:t>
      </w:r>
    </w:p>
    <w:p w:rsidR="00DD2533" w:rsidRDefault="00DD2533" w:rsidP="00304D88">
      <w:pPr>
        <w:spacing w:after="0"/>
        <w:jc w:val="center"/>
        <w:rPr>
          <w:sz w:val="40"/>
          <w:szCs w:val="40"/>
        </w:rPr>
      </w:pPr>
    </w:p>
    <w:p w:rsidR="00304D88" w:rsidRPr="00DD2533" w:rsidRDefault="00F065AF" w:rsidP="00304D88">
      <w:pPr>
        <w:spacing w:after="0"/>
        <w:jc w:val="center"/>
        <w:rPr>
          <w:sz w:val="40"/>
          <w:szCs w:val="40"/>
        </w:rPr>
      </w:pPr>
      <w:r w:rsidRPr="00DD2533">
        <w:rPr>
          <w:noProof/>
        </w:rPr>
        <w:lastRenderedPageBreak/>
        <w:drawing>
          <wp:inline distT="0" distB="0" distL="0" distR="0" wp14:anchorId="0393EE6A" wp14:editId="5D2E1160">
            <wp:extent cx="971550" cy="971550"/>
            <wp:effectExtent l="0" t="0" r="0" b="0"/>
            <wp:docPr id="2" name="Picture 1" descr="http://ts2.mm.bing.net/images/thumbnail.aspx?q=1581223512657&amp;id=25b9854f5f24fa2418d4456261285085&amp;url=http%3a%2f%2ftheclipartwizard.com%2fimages%2fflags%2fSeal_of_Louisian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1581223512657&amp;id=25b9854f5f24fa2418d4456261285085&amp;url=http%3a%2f%2ftheclipartwizard.com%2fimages%2fflags%2fSeal_of_Louisia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90" w:rsidRPr="00DD2533" w:rsidRDefault="00874D90" w:rsidP="00304D88">
      <w:pPr>
        <w:spacing w:after="0"/>
        <w:jc w:val="center"/>
        <w:rPr>
          <w:sz w:val="40"/>
          <w:szCs w:val="40"/>
        </w:rPr>
      </w:pPr>
      <w:r w:rsidRPr="00DD2533">
        <w:rPr>
          <w:sz w:val="40"/>
          <w:szCs w:val="40"/>
        </w:rPr>
        <w:t>LOUISIANA BOARD OF PARDONS</w:t>
      </w:r>
    </w:p>
    <w:p w:rsidR="00874D90" w:rsidRPr="00DD2533" w:rsidRDefault="00874D90" w:rsidP="00874D90">
      <w:pPr>
        <w:spacing w:after="0" w:line="240" w:lineRule="auto"/>
        <w:jc w:val="center"/>
        <w:rPr>
          <w:b/>
          <w:sz w:val="28"/>
          <w:szCs w:val="28"/>
        </w:rPr>
      </w:pPr>
      <w:r w:rsidRPr="00DD2533">
        <w:rPr>
          <w:b/>
          <w:sz w:val="28"/>
          <w:szCs w:val="28"/>
        </w:rPr>
        <w:t>HEARING DOCKET</w:t>
      </w:r>
      <w:r w:rsidR="00626DAA" w:rsidRPr="00DD2533">
        <w:rPr>
          <w:b/>
          <w:sz w:val="28"/>
          <w:szCs w:val="28"/>
        </w:rPr>
        <w:t>:</w:t>
      </w:r>
      <w:r w:rsidRPr="00DD2533">
        <w:rPr>
          <w:b/>
          <w:sz w:val="28"/>
          <w:szCs w:val="28"/>
        </w:rPr>
        <w:t xml:space="preserve"> </w:t>
      </w:r>
      <w:sdt>
        <w:sdtPr>
          <w:rPr>
            <w:rStyle w:val="Style4"/>
          </w:rPr>
          <w:alias w:val="Hearing Date"/>
          <w:tag w:val="Hearing Date"/>
          <w:id w:val="747150255"/>
          <w:lock w:val="sdtLocked"/>
          <w:placeholder>
            <w:docPart w:val="DefaultPlaceholder_1082065160"/>
          </w:placeholder>
          <w:date w:fullDate="2017-05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b w:val="0"/>
            <w:sz w:val="22"/>
            <w:szCs w:val="28"/>
            <w:u w:val="none"/>
          </w:rPr>
        </w:sdtEndPr>
        <w:sdtContent>
          <w:r w:rsidR="000C50F7">
            <w:rPr>
              <w:rStyle w:val="Style4"/>
            </w:rPr>
            <w:t>May 17, 2017</w:t>
          </w:r>
        </w:sdtContent>
      </w:sdt>
      <w:r w:rsidRPr="00DD2533">
        <w:rPr>
          <w:b/>
          <w:sz w:val="28"/>
          <w:szCs w:val="28"/>
          <w:u w:val="single"/>
        </w:rPr>
        <w:t xml:space="preserve"> – </w:t>
      </w:r>
      <w:sdt>
        <w:sdtPr>
          <w:rPr>
            <w:rStyle w:val="Style5"/>
          </w:rPr>
          <w:alias w:val="Time"/>
          <w:tag w:val="Time"/>
          <w:id w:val="-331765450"/>
          <w:lock w:val="sdtLocked"/>
          <w:placeholder>
            <w:docPart w:val="DefaultPlaceholder_1082065159"/>
          </w:placeholder>
          <w:dropDownList>
            <w:listItem w:displayText="8:30 AM" w:value="8:30 AM"/>
            <w:listItem w:displayText="12:00 PM" w:value="12:00 PM"/>
          </w:dropDownList>
        </w:sdtPr>
        <w:sdtEndPr>
          <w:rPr>
            <w:rStyle w:val="DefaultParagraphFont"/>
            <w:rFonts w:ascii="Calibri" w:hAnsi="Calibri"/>
            <w:b w:val="0"/>
            <w:sz w:val="22"/>
            <w:szCs w:val="28"/>
            <w:u w:val="none"/>
          </w:rPr>
        </w:sdtEndPr>
        <w:sdtContent>
          <w:r w:rsidR="00626DAA" w:rsidRPr="00DD2533">
            <w:rPr>
              <w:rStyle w:val="Style5"/>
            </w:rPr>
            <w:t>12:00 PM</w:t>
          </w:r>
        </w:sdtContent>
      </w:sdt>
    </w:p>
    <w:p w:rsidR="00874D90" w:rsidRPr="00DD2533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DD2533">
        <w:rPr>
          <w:sz w:val="36"/>
          <w:szCs w:val="36"/>
        </w:rPr>
        <w:t xml:space="preserve"> </w:t>
      </w:r>
      <w:r w:rsidRPr="00DD2533">
        <w:rPr>
          <w:b/>
          <w:sz w:val="24"/>
          <w:szCs w:val="24"/>
        </w:rPr>
        <w:t>Hearing Location:  LA Department of Public Safety &amp; Corrections, Headquarters Complex</w:t>
      </w:r>
    </w:p>
    <w:p w:rsidR="00874D90" w:rsidRPr="00DD2533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DD2533">
        <w:rPr>
          <w:b/>
          <w:sz w:val="24"/>
          <w:szCs w:val="24"/>
        </w:rPr>
        <w:t>504 Mayflower Street, Baton Rouge, LA  70802, 225.342.5421</w:t>
      </w:r>
    </w:p>
    <w:tbl>
      <w:tblPr>
        <w:tblpPr w:leftFromText="180" w:rightFromText="180" w:vertAnchor="text" w:horzAnchor="margin" w:tblpXSpec="center" w:tblpY="5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46"/>
        <w:gridCol w:w="2168"/>
        <w:gridCol w:w="900"/>
        <w:gridCol w:w="1849"/>
        <w:gridCol w:w="2857"/>
        <w:gridCol w:w="4331"/>
        <w:gridCol w:w="1239"/>
      </w:tblGrid>
      <w:tr w:rsidR="00727571" w:rsidRPr="00DD2533" w:rsidTr="00F07C22">
        <w:trPr>
          <w:trHeight w:val="395"/>
          <w:jc w:val="center"/>
        </w:trPr>
        <w:tc>
          <w:tcPr>
            <w:tcW w:w="1046" w:type="dxa"/>
            <w:vAlign w:val="center"/>
          </w:tcPr>
          <w:p w:rsidR="00727571" w:rsidRPr="00DD2533" w:rsidRDefault="00727571" w:rsidP="00F07C2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2533">
              <w:rPr>
                <w:rFonts w:asciiTheme="minorHAnsi" w:hAnsiTheme="minorHAnsi"/>
                <w:b/>
              </w:rPr>
              <w:t>Assigned</w:t>
            </w:r>
          </w:p>
        </w:tc>
        <w:tc>
          <w:tcPr>
            <w:tcW w:w="2170" w:type="dxa"/>
            <w:vAlign w:val="center"/>
          </w:tcPr>
          <w:p w:rsidR="00727571" w:rsidRPr="00DD2533" w:rsidRDefault="00727571" w:rsidP="00F07C2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2533">
              <w:rPr>
                <w:rFonts w:asciiTheme="minorHAnsi" w:hAnsiTheme="minorHAnsi"/>
                <w:b/>
              </w:rPr>
              <w:t>Applicant's Name</w:t>
            </w:r>
          </w:p>
        </w:tc>
        <w:tc>
          <w:tcPr>
            <w:tcW w:w="890" w:type="dxa"/>
            <w:vAlign w:val="center"/>
          </w:tcPr>
          <w:p w:rsidR="00727571" w:rsidRPr="00DD2533" w:rsidRDefault="00727571" w:rsidP="00F07C2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2533">
              <w:rPr>
                <w:rFonts w:asciiTheme="minorHAnsi" w:hAnsiTheme="minorHAnsi"/>
                <w:b/>
              </w:rPr>
              <w:t>DOC #</w:t>
            </w:r>
          </w:p>
        </w:tc>
        <w:tc>
          <w:tcPr>
            <w:tcW w:w="1849" w:type="dxa"/>
            <w:vAlign w:val="center"/>
          </w:tcPr>
          <w:p w:rsidR="00727571" w:rsidRPr="00DD2533" w:rsidRDefault="00727571" w:rsidP="00F07C2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2533">
              <w:rPr>
                <w:rFonts w:asciiTheme="minorHAnsi" w:hAnsiTheme="minorHAnsi"/>
                <w:b/>
              </w:rPr>
              <w:t>Request/Location</w:t>
            </w:r>
          </w:p>
        </w:tc>
        <w:tc>
          <w:tcPr>
            <w:tcW w:w="2860" w:type="dxa"/>
            <w:vAlign w:val="center"/>
          </w:tcPr>
          <w:p w:rsidR="00727571" w:rsidRPr="00DD2533" w:rsidRDefault="00727571" w:rsidP="00F07C2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2533">
              <w:rPr>
                <w:rFonts w:asciiTheme="minorHAnsi" w:hAnsiTheme="minorHAnsi"/>
                <w:b/>
              </w:rPr>
              <w:t>JDC/Location</w:t>
            </w:r>
          </w:p>
        </w:tc>
        <w:tc>
          <w:tcPr>
            <w:tcW w:w="4336" w:type="dxa"/>
            <w:vAlign w:val="center"/>
          </w:tcPr>
          <w:p w:rsidR="00727571" w:rsidRPr="00DD2533" w:rsidRDefault="00727571" w:rsidP="00F07C2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2533">
              <w:rPr>
                <w:rFonts w:asciiTheme="minorHAnsi" w:hAnsiTheme="minorHAnsi"/>
                <w:b/>
              </w:rPr>
              <w:t>Offense</w:t>
            </w:r>
          </w:p>
        </w:tc>
        <w:tc>
          <w:tcPr>
            <w:tcW w:w="1239" w:type="dxa"/>
            <w:vAlign w:val="center"/>
          </w:tcPr>
          <w:p w:rsidR="00727571" w:rsidRPr="00DD2533" w:rsidRDefault="00727571" w:rsidP="00F07C2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2533">
              <w:rPr>
                <w:rFonts w:asciiTheme="minorHAnsi" w:hAnsiTheme="minorHAnsi"/>
                <w:b/>
              </w:rPr>
              <w:t>Vote</w:t>
            </w:r>
          </w:p>
        </w:tc>
      </w:tr>
      <w:tr w:rsidR="00F07C22" w:rsidRPr="00DD2533" w:rsidTr="00F07C22">
        <w:trPr>
          <w:trHeight w:val="710"/>
          <w:jc w:val="center"/>
        </w:trPr>
        <w:tc>
          <w:tcPr>
            <w:tcW w:w="1046" w:type="dxa"/>
            <w:vAlign w:val="center"/>
          </w:tcPr>
          <w:p w:rsidR="00F07C22" w:rsidRPr="00DD2533" w:rsidRDefault="00F07C22" w:rsidP="00F07C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1.</w:t>
            </w:r>
          </w:p>
        </w:tc>
        <w:tc>
          <w:tcPr>
            <w:tcW w:w="2170" w:type="dxa"/>
            <w:vAlign w:val="center"/>
          </w:tcPr>
          <w:p w:rsidR="00F07C22" w:rsidRPr="00DD2533" w:rsidRDefault="00F07C22" w:rsidP="00F07C22">
            <w:pPr>
              <w:spacing w:after="0" w:line="240" w:lineRule="auto"/>
            </w:pPr>
            <w:r w:rsidRPr="00F07C22">
              <w:t>Childers</w:t>
            </w:r>
            <w:r>
              <w:t xml:space="preserve">, </w:t>
            </w:r>
            <w:r w:rsidRPr="00F07C22">
              <w:t>Gary W.</w:t>
            </w:r>
          </w:p>
        </w:tc>
        <w:tc>
          <w:tcPr>
            <w:tcW w:w="890" w:type="dxa"/>
            <w:vAlign w:val="center"/>
          </w:tcPr>
          <w:p w:rsidR="00F07C22" w:rsidRPr="000C68CF" w:rsidRDefault="00F07C22" w:rsidP="00F07C22">
            <w:pPr>
              <w:spacing w:after="0" w:line="240" w:lineRule="auto"/>
              <w:jc w:val="center"/>
            </w:pPr>
            <w:r w:rsidRPr="000C68CF">
              <w:t>105801</w:t>
            </w:r>
          </w:p>
        </w:tc>
        <w:tc>
          <w:tcPr>
            <w:tcW w:w="1849" w:type="dxa"/>
            <w:vAlign w:val="center"/>
          </w:tcPr>
          <w:p w:rsidR="00F07C22" w:rsidRDefault="00F07C22" w:rsidP="00F07C22">
            <w:pPr>
              <w:spacing w:after="0" w:line="240" w:lineRule="auto"/>
              <w:jc w:val="center"/>
            </w:pPr>
            <w:r w:rsidRPr="001F4B65">
              <w:t>CTO</w:t>
            </w:r>
          </w:p>
          <w:p w:rsidR="00F07C22" w:rsidRPr="001F4B65" w:rsidRDefault="00F07C22" w:rsidP="00F07C22">
            <w:pPr>
              <w:spacing w:after="0" w:line="240" w:lineRule="auto"/>
              <w:jc w:val="center"/>
            </w:pPr>
            <w:r>
              <w:t>LSP</w:t>
            </w:r>
          </w:p>
        </w:tc>
        <w:tc>
          <w:tcPr>
            <w:tcW w:w="2860" w:type="dxa"/>
            <w:vAlign w:val="center"/>
          </w:tcPr>
          <w:p w:rsidR="00F07C22" w:rsidRDefault="00F07C22" w:rsidP="00F07C22">
            <w:pPr>
              <w:spacing w:after="0" w:line="240" w:lineRule="auto"/>
              <w:jc w:val="center"/>
            </w:pPr>
            <w:r w:rsidRPr="002C0BAA">
              <w:t>15</w:t>
            </w:r>
            <w:r w:rsidRPr="00F07C22">
              <w:rPr>
                <w:vertAlign w:val="superscript"/>
              </w:rPr>
              <w:t>th</w:t>
            </w:r>
            <w:r>
              <w:t xml:space="preserve"> </w:t>
            </w:r>
            <w:r w:rsidRPr="002C0BAA">
              <w:t>JD</w:t>
            </w:r>
            <w:r>
              <w:t>C</w:t>
            </w:r>
          </w:p>
          <w:p w:rsidR="00F07C22" w:rsidRPr="002C0BAA" w:rsidRDefault="00F07C22" w:rsidP="00F07C22">
            <w:pPr>
              <w:spacing w:after="0" w:line="240" w:lineRule="auto"/>
              <w:jc w:val="center"/>
            </w:pPr>
            <w:r w:rsidRPr="002C0BAA">
              <w:t>Vermilion</w:t>
            </w:r>
          </w:p>
        </w:tc>
        <w:tc>
          <w:tcPr>
            <w:tcW w:w="4336" w:type="dxa"/>
            <w:vAlign w:val="center"/>
          </w:tcPr>
          <w:p w:rsidR="00F07C22" w:rsidRPr="00F45484" w:rsidRDefault="00F07C22" w:rsidP="00F07C22">
            <w:pPr>
              <w:spacing w:after="0" w:line="240" w:lineRule="auto"/>
            </w:pPr>
            <w:r w:rsidRPr="00F45484">
              <w:t>Second Degree Murder</w:t>
            </w:r>
          </w:p>
        </w:tc>
        <w:tc>
          <w:tcPr>
            <w:tcW w:w="1239" w:type="dxa"/>
            <w:vAlign w:val="center"/>
          </w:tcPr>
          <w:p w:rsidR="00F07C22" w:rsidRDefault="00ED16D2" w:rsidP="00F07C2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ED16D2" w:rsidRPr="00DD2533" w:rsidRDefault="00ED16D2" w:rsidP="00F07C2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2-3</w:t>
            </w:r>
          </w:p>
        </w:tc>
      </w:tr>
      <w:tr w:rsidR="00F07C22" w:rsidRPr="00DD2533" w:rsidTr="00F07C22">
        <w:trPr>
          <w:trHeight w:val="512"/>
          <w:jc w:val="center"/>
        </w:trPr>
        <w:tc>
          <w:tcPr>
            <w:tcW w:w="1046" w:type="dxa"/>
            <w:vAlign w:val="center"/>
          </w:tcPr>
          <w:p w:rsidR="00F07C22" w:rsidRPr="00DD2533" w:rsidRDefault="00F07C22" w:rsidP="00F07C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2.</w:t>
            </w:r>
          </w:p>
        </w:tc>
        <w:tc>
          <w:tcPr>
            <w:tcW w:w="2170" w:type="dxa"/>
            <w:vAlign w:val="center"/>
          </w:tcPr>
          <w:p w:rsidR="00F07C22" w:rsidRPr="00DD2533" w:rsidRDefault="00F07C22" w:rsidP="00F07C22">
            <w:pPr>
              <w:spacing w:after="0" w:line="240" w:lineRule="auto"/>
            </w:pPr>
            <w:r w:rsidRPr="00F07C22">
              <w:t>Byles</w:t>
            </w:r>
            <w:r>
              <w:t xml:space="preserve">, </w:t>
            </w:r>
            <w:r w:rsidRPr="00F07C22">
              <w:t>Eudis D.</w:t>
            </w:r>
          </w:p>
        </w:tc>
        <w:tc>
          <w:tcPr>
            <w:tcW w:w="890" w:type="dxa"/>
            <w:vAlign w:val="center"/>
          </w:tcPr>
          <w:p w:rsidR="00F07C22" w:rsidRPr="000C68CF" w:rsidRDefault="00F07C22" w:rsidP="00F07C22">
            <w:pPr>
              <w:spacing w:after="0" w:line="240" w:lineRule="auto"/>
              <w:jc w:val="center"/>
            </w:pPr>
            <w:r w:rsidRPr="000C68CF">
              <w:t>304186</w:t>
            </w:r>
          </w:p>
        </w:tc>
        <w:tc>
          <w:tcPr>
            <w:tcW w:w="1849" w:type="dxa"/>
            <w:vAlign w:val="center"/>
          </w:tcPr>
          <w:p w:rsidR="00F07C22" w:rsidRDefault="00F07C22" w:rsidP="00F07C22">
            <w:pPr>
              <w:spacing w:after="0" w:line="240" w:lineRule="auto"/>
              <w:jc w:val="center"/>
            </w:pPr>
            <w:r w:rsidRPr="001F4B65">
              <w:t>CTO</w:t>
            </w:r>
          </w:p>
          <w:p w:rsidR="00F07C22" w:rsidRPr="001F4B65" w:rsidRDefault="00F07C22" w:rsidP="00F07C22">
            <w:pPr>
              <w:spacing w:after="0" w:line="240" w:lineRule="auto"/>
              <w:jc w:val="center"/>
            </w:pPr>
            <w:r>
              <w:t>LSP</w:t>
            </w:r>
          </w:p>
        </w:tc>
        <w:tc>
          <w:tcPr>
            <w:tcW w:w="2860" w:type="dxa"/>
            <w:vAlign w:val="center"/>
          </w:tcPr>
          <w:p w:rsidR="00F07C22" w:rsidRDefault="00F07C22" w:rsidP="00F07C22">
            <w:pPr>
              <w:spacing w:after="0" w:line="240" w:lineRule="auto"/>
              <w:jc w:val="center"/>
            </w:pPr>
            <w:r w:rsidRPr="002C0BAA">
              <w:t>24</w:t>
            </w:r>
            <w:r w:rsidRPr="00F07C22">
              <w:rPr>
                <w:vertAlign w:val="superscript"/>
              </w:rPr>
              <w:t>th</w:t>
            </w:r>
            <w:r>
              <w:t xml:space="preserve"> </w:t>
            </w:r>
            <w:r w:rsidRPr="002C0BAA">
              <w:t>JDC</w:t>
            </w:r>
          </w:p>
          <w:p w:rsidR="00F07C22" w:rsidRPr="002C0BAA" w:rsidRDefault="00F07C22" w:rsidP="00F07C22">
            <w:pPr>
              <w:spacing w:after="0" w:line="240" w:lineRule="auto"/>
              <w:jc w:val="center"/>
            </w:pPr>
            <w:r w:rsidRPr="002C0BAA">
              <w:t>Jefferson</w:t>
            </w:r>
          </w:p>
        </w:tc>
        <w:tc>
          <w:tcPr>
            <w:tcW w:w="4336" w:type="dxa"/>
            <w:vAlign w:val="center"/>
          </w:tcPr>
          <w:p w:rsidR="00F07C22" w:rsidRPr="00F45484" w:rsidRDefault="00F07C22" w:rsidP="00F07C22">
            <w:pPr>
              <w:spacing w:after="0" w:line="240" w:lineRule="auto"/>
            </w:pPr>
            <w:r w:rsidRPr="00F45484">
              <w:t>Second Degree Murder</w:t>
            </w:r>
          </w:p>
        </w:tc>
        <w:tc>
          <w:tcPr>
            <w:tcW w:w="1239" w:type="dxa"/>
            <w:vAlign w:val="center"/>
          </w:tcPr>
          <w:p w:rsidR="00F07C22" w:rsidRDefault="00FA2E14" w:rsidP="00F07C2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FA2E14" w:rsidRPr="00DD2533" w:rsidRDefault="00FA2E14" w:rsidP="00F07C2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0-5</w:t>
            </w:r>
          </w:p>
        </w:tc>
      </w:tr>
      <w:tr w:rsidR="00F07C22" w:rsidRPr="00DD2533" w:rsidTr="00F07C22">
        <w:trPr>
          <w:trHeight w:val="576"/>
          <w:jc w:val="center"/>
        </w:trPr>
        <w:tc>
          <w:tcPr>
            <w:tcW w:w="1046" w:type="dxa"/>
            <w:vAlign w:val="center"/>
          </w:tcPr>
          <w:p w:rsidR="00F07C22" w:rsidRPr="00DD2533" w:rsidRDefault="00F07C22" w:rsidP="00F07C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3.</w:t>
            </w:r>
          </w:p>
        </w:tc>
        <w:tc>
          <w:tcPr>
            <w:tcW w:w="2170" w:type="dxa"/>
            <w:vAlign w:val="center"/>
          </w:tcPr>
          <w:p w:rsidR="00F07C22" w:rsidRPr="00DD2533" w:rsidRDefault="00F07C22" w:rsidP="00F07C22">
            <w:pPr>
              <w:spacing w:after="0" w:line="240" w:lineRule="auto"/>
            </w:pPr>
            <w:r w:rsidRPr="00F07C22">
              <w:t>Frank</w:t>
            </w:r>
            <w:r>
              <w:t xml:space="preserve">, </w:t>
            </w:r>
            <w:r w:rsidRPr="00F07C22">
              <w:t>Curtis J.</w:t>
            </w:r>
          </w:p>
        </w:tc>
        <w:tc>
          <w:tcPr>
            <w:tcW w:w="890" w:type="dxa"/>
            <w:vAlign w:val="center"/>
          </w:tcPr>
          <w:p w:rsidR="00F07C22" w:rsidRPr="000C68CF" w:rsidRDefault="00F07C22" w:rsidP="00F07C22">
            <w:pPr>
              <w:spacing w:after="0" w:line="240" w:lineRule="auto"/>
              <w:jc w:val="center"/>
            </w:pPr>
            <w:r w:rsidRPr="000C68CF">
              <w:t>244655</w:t>
            </w:r>
          </w:p>
        </w:tc>
        <w:tc>
          <w:tcPr>
            <w:tcW w:w="1849" w:type="dxa"/>
            <w:vAlign w:val="center"/>
          </w:tcPr>
          <w:p w:rsidR="00F07C22" w:rsidRDefault="00F07C22" w:rsidP="00F07C22">
            <w:pPr>
              <w:spacing w:after="0" w:line="240" w:lineRule="auto"/>
              <w:jc w:val="center"/>
            </w:pPr>
            <w:r w:rsidRPr="001F4B65">
              <w:t>CTO</w:t>
            </w:r>
          </w:p>
          <w:p w:rsidR="00F07C22" w:rsidRPr="001F4B65" w:rsidRDefault="00F07C22" w:rsidP="00F07C22">
            <w:pPr>
              <w:spacing w:after="0" w:line="240" w:lineRule="auto"/>
              <w:jc w:val="center"/>
            </w:pPr>
            <w:r>
              <w:t>LSP</w:t>
            </w:r>
          </w:p>
        </w:tc>
        <w:tc>
          <w:tcPr>
            <w:tcW w:w="2860" w:type="dxa"/>
            <w:vAlign w:val="center"/>
          </w:tcPr>
          <w:p w:rsidR="00F07C22" w:rsidRDefault="00F07C22" w:rsidP="00F07C22">
            <w:pPr>
              <w:spacing w:after="0" w:line="240" w:lineRule="auto"/>
              <w:jc w:val="center"/>
            </w:pPr>
            <w:r w:rsidRPr="002C0BAA">
              <w:t>13</w:t>
            </w:r>
            <w:r w:rsidRPr="00F07C22">
              <w:rPr>
                <w:vertAlign w:val="superscript"/>
              </w:rPr>
              <w:t>th</w:t>
            </w:r>
            <w:r>
              <w:t xml:space="preserve"> </w:t>
            </w:r>
            <w:r w:rsidRPr="002C0BAA">
              <w:t>JDC</w:t>
            </w:r>
          </w:p>
          <w:p w:rsidR="00F07C22" w:rsidRPr="002C0BAA" w:rsidRDefault="00F07C22" w:rsidP="00F07C22">
            <w:pPr>
              <w:spacing w:after="0" w:line="240" w:lineRule="auto"/>
              <w:jc w:val="center"/>
            </w:pPr>
            <w:r w:rsidRPr="002C0BAA">
              <w:t>Evangeline</w:t>
            </w:r>
          </w:p>
        </w:tc>
        <w:tc>
          <w:tcPr>
            <w:tcW w:w="4336" w:type="dxa"/>
            <w:vAlign w:val="center"/>
          </w:tcPr>
          <w:p w:rsidR="00F07C22" w:rsidRPr="00F45484" w:rsidRDefault="00F07C22" w:rsidP="00F07C22">
            <w:pPr>
              <w:spacing w:after="0" w:line="240" w:lineRule="auto"/>
            </w:pPr>
            <w:r w:rsidRPr="00F45484">
              <w:t>Second Degree Murder</w:t>
            </w:r>
          </w:p>
        </w:tc>
        <w:tc>
          <w:tcPr>
            <w:tcW w:w="1239" w:type="dxa"/>
            <w:vAlign w:val="center"/>
          </w:tcPr>
          <w:p w:rsidR="00F07C22" w:rsidRDefault="00B8712F" w:rsidP="00F07C2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B8712F" w:rsidRPr="00DD2533" w:rsidRDefault="00B8712F" w:rsidP="00F07C2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0-5</w:t>
            </w:r>
          </w:p>
        </w:tc>
      </w:tr>
      <w:tr w:rsidR="00F07C22" w:rsidRPr="00DD2533" w:rsidTr="00F07C22">
        <w:trPr>
          <w:trHeight w:val="576"/>
          <w:jc w:val="center"/>
        </w:trPr>
        <w:tc>
          <w:tcPr>
            <w:tcW w:w="1046" w:type="dxa"/>
            <w:vAlign w:val="center"/>
          </w:tcPr>
          <w:p w:rsidR="00F07C22" w:rsidRPr="00DD2533" w:rsidRDefault="00F07C22" w:rsidP="00F07C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4.</w:t>
            </w:r>
          </w:p>
        </w:tc>
        <w:tc>
          <w:tcPr>
            <w:tcW w:w="2170" w:type="dxa"/>
            <w:vAlign w:val="center"/>
          </w:tcPr>
          <w:p w:rsidR="00F07C22" w:rsidRPr="00DD2533" w:rsidRDefault="00F07C22" w:rsidP="00F07C22">
            <w:pPr>
              <w:spacing w:after="0" w:line="240" w:lineRule="auto"/>
            </w:pPr>
            <w:r w:rsidRPr="00F07C22">
              <w:t>Hebert</w:t>
            </w:r>
            <w:r>
              <w:t xml:space="preserve">, </w:t>
            </w:r>
            <w:r w:rsidRPr="00F07C22">
              <w:t>Edward J.</w:t>
            </w:r>
          </w:p>
        </w:tc>
        <w:tc>
          <w:tcPr>
            <w:tcW w:w="890" w:type="dxa"/>
            <w:vAlign w:val="center"/>
          </w:tcPr>
          <w:p w:rsidR="00F07C22" w:rsidRPr="000C68CF" w:rsidRDefault="00F07C22" w:rsidP="00F07C22">
            <w:pPr>
              <w:spacing w:after="0" w:line="240" w:lineRule="auto"/>
              <w:jc w:val="center"/>
            </w:pPr>
            <w:r w:rsidRPr="000C68CF">
              <w:t>73858</w:t>
            </w:r>
          </w:p>
        </w:tc>
        <w:tc>
          <w:tcPr>
            <w:tcW w:w="1849" w:type="dxa"/>
            <w:vAlign w:val="center"/>
          </w:tcPr>
          <w:p w:rsidR="00F07C22" w:rsidRDefault="00F07C22" w:rsidP="00F07C22">
            <w:pPr>
              <w:spacing w:after="0" w:line="240" w:lineRule="auto"/>
              <w:jc w:val="center"/>
            </w:pPr>
            <w:r w:rsidRPr="001F4B65">
              <w:t>CTO</w:t>
            </w:r>
          </w:p>
          <w:p w:rsidR="00F07C22" w:rsidRPr="001F4B65" w:rsidRDefault="00F07C22" w:rsidP="00F07C22">
            <w:pPr>
              <w:spacing w:after="0" w:line="240" w:lineRule="auto"/>
              <w:jc w:val="center"/>
            </w:pPr>
            <w:r>
              <w:t>LSP</w:t>
            </w:r>
          </w:p>
        </w:tc>
        <w:tc>
          <w:tcPr>
            <w:tcW w:w="2860" w:type="dxa"/>
            <w:vAlign w:val="center"/>
          </w:tcPr>
          <w:p w:rsidR="00F07C22" w:rsidRDefault="00F07C22" w:rsidP="00F07C22">
            <w:pPr>
              <w:spacing w:after="0" w:line="240" w:lineRule="auto"/>
              <w:jc w:val="center"/>
            </w:pPr>
            <w:r w:rsidRPr="002C0BAA">
              <w:t>15</w:t>
            </w:r>
            <w:r w:rsidRPr="00F07C22">
              <w:rPr>
                <w:vertAlign w:val="superscript"/>
              </w:rPr>
              <w:t>th</w:t>
            </w:r>
            <w:r>
              <w:t xml:space="preserve"> </w:t>
            </w:r>
            <w:r w:rsidRPr="002C0BAA">
              <w:t>JDC</w:t>
            </w:r>
          </w:p>
          <w:p w:rsidR="00F07C22" w:rsidRPr="002C0BAA" w:rsidRDefault="00F07C22" w:rsidP="00F07C22">
            <w:pPr>
              <w:spacing w:after="0" w:line="240" w:lineRule="auto"/>
              <w:jc w:val="center"/>
            </w:pPr>
            <w:r w:rsidRPr="002C0BAA">
              <w:t>Lafayette</w:t>
            </w:r>
          </w:p>
        </w:tc>
        <w:tc>
          <w:tcPr>
            <w:tcW w:w="4336" w:type="dxa"/>
            <w:vAlign w:val="center"/>
          </w:tcPr>
          <w:p w:rsidR="00F07C22" w:rsidRPr="00F45484" w:rsidRDefault="00F07C22" w:rsidP="00F07C22">
            <w:pPr>
              <w:spacing w:after="0" w:line="240" w:lineRule="auto"/>
            </w:pPr>
            <w:r w:rsidRPr="00F45484">
              <w:t>Manslaughter</w:t>
            </w:r>
          </w:p>
        </w:tc>
        <w:tc>
          <w:tcPr>
            <w:tcW w:w="1239" w:type="dxa"/>
            <w:vAlign w:val="center"/>
          </w:tcPr>
          <w:p w:rsidR="00F07C22" w:rsidRDefault="00A25180" w:rsidP="00F07C2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A25180" w:rsidRPr="00DD2533" w:rsidRDefault="00A25180" w:rsidP="00F07C2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0-5</w:t>
            </w:r>
          </w:p>
        </w:tc>
      </w:tr>
      <w:tr w:rsidR="00F07C22" w:rsidRPr="00DD2533" w:rsidTr="00F07C22">
        <w:trPr>
          <w:trHeight w:val="576"/>
          <w:jc w:val="center"/>
        </w:trPr>
        <w:tc>
          <w:tcPr>
            <w:tcW w:w="1046" w:type="dxa"/>
            <w:vAlign w:val="center"/>
          </w:tcPr>
          <w:p w:rsidR="00F07C22" w:rsidRPr="00DD2533" w:rsidRDefault="00F07C22" w:rsidP="00F07C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5.</w:t>
            </w:r>
          </w:p>
        </w:tc>
        <w:tc>
          <w:tcPr>
            <w:tcW w:w="2170" w:type="dxa"/>
            <w:vAlign w:val="center"/>
          </w:tcPr>
          <w:p w:rsidR="00F07C22" w:rsidRPr="00DD2533" w:rsidRDefault="00F07C22" w:rsidP="00F07C22">
            <w:pPr>
              <w:spacing w:after="0" w:line="240" w:lineRule="auto"/>
            </w:pPr>
            <w:r w:rsidRPr="00F07C22">
              <w:t>Leonard</w:t>
            </w:r>
            <w:r>
              <w:t xml:space="preserve">, </w:t>
            </w:r>
            <w:r w:rsidRPr="00F07C22">
              <w:t>Donald R.</w:t>
            </w:r>
          </w:p>
        </w:tc>
        <w:tc>
          <w:tcPr>
            <w:tcW w:w="890" w:type="dxa"/>
            <w:vAlign w:val="center"/>
          </w:tcPr>
          <w:p w:rsidR="00F07C22" w:rsidRPr="000C68CF" w:rsidRDefault="00F07C22" w:rsidP="00F07C22">
            <w:pPr>
              <w:spacing w:after="0" w:line="240" w:lineRule="auto"/>
              <w:jc w:val="center"/>
            </w:pPr>
            <w:r w:rsidRPr="000C68CF">
              <w:t>90115</w:t>
            </w:r>
          </w:p>
        </w:tc>
        <w:tc>
          <w:tcPr>
            <w:tcW w:w="1849" w:type="dxa"/>
            <w:vAlign w:val="center"/>
          </w:tcPr>
          <w:p w:rsidR="00F07C22" w:rsidRDefault="00F07C22" w:rsidP="00F07C22">
            <w:pPr>
              <w:spacing w:after="0" w:line="240" w:lineRule="auto"/>
              <w:jc w:val="center"/>
            </w:pPr>
            <w:r w:rsidRPr="001F4B65">
              <w:t>CTO</w:t>
            </w:r>
          </w:p>
          <w:p w:rsidR="00F07C22" w:rsidRPr="001F4B65" w:rsidRDefault="00F07C22" w:rsidP="00F07C22">
            <w:pPr>
              <w:spacing w:after="0" w:line="240" w:lineRule="auto"/>
              <w:jc w:val="center"/>
            </w:pPr>
            <w:r>
              <w:t>LSP</w:t>
            </w:r>
          </w:p>
        </w:tc>
        <w:tc>
          <w:tcPr>
            <w:tcW w:w="2860" w:type="dxa"/>
            <w:vAlign w:val="center"/>
          </w:tcPr>
          <w:p w:rsidR="00F07C22" w:rsidRPr="002C0BAA" w:rsidRDefault="00F07C22" w:rsidP="00F07C22">
            <w:pPr>
              <w:spacing w:after="0" w:line="240" w:lineRule="auto"/>
              <w:jc w:val="center"/>
            </w:pPr>
            <w:r w:rsidRPr="002C0BAA">
              <w:t>Orleans</w:t>
            </w:r>
          </w:p>
        </w:tc>
        <w:tc>
          <w:tcPr>
            <w:tcW w:w="4336" w:type="dxa"/>
            <w:vAlign w:val="center"/>
          </w:tcPr>
          <w:p w:rsidR="00F07C22" w:rsidRPr="00F45484" w:rsidRDefault="00F07C22" w:rsidP="00F07C22">
            <w:pPr>
              <w:spacing w:after="0" w:line="240" w:lineRule="auto"/>
            </w:pPr>
            <w:r w:rsidRPr="00F45484">
              <w:t>Aggravated Rape</w:t>
            </w:r>
          </w:p>
        </w:tc>
        <w:tc>
          <w:tcPr>
            <w:tcW w:w="1239" w:type="dxa"/>
            <w:vAlign w:val="center"/>
          </w:tcPr>
          <w:p w:rsidR="00F07C22" w:rsidRDefault="00654770" w:rsidP="00F07C2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654770" w:rsidRPr="00DD2533" w:rsidRDefault="00654770" w:rsidP="00F07C2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2-3</w:t>
            </w:r>
          </w:p>
        </w:tc>
      </w:tr>
      <w:tr w:rsidR="00F07C22" w:rsidRPr="00DD2533" w:rsidTr="00F07C22">
        <w:trPr>
          <w:trHeight w:val="576"/>
          <w:jc w:val="center"/>
        </w:trPr>
        <w:tc>
          <w:tcPr>
            <w:tcW w:w="1046" w:type="dxa"/>
            <w:vAlign w:val="center"/>
          </w:tcPr>
          <w:p w:rsidR="00F07C22" w:rsidRPr="00DD2533" w:rsidRDefault="00F07C22" w:rsidP="00F07C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6.</w:t>
            </w:r>
          </w:p>
        </w:tc>
        <w:tc>
          <w:tcPr>
            <w:tcW w:w="2170" w:type="dxa"/>
            <w:vAlign w:val="center"/>
          </w:tcPr>
          <w:p w:rsidR="00F07C22" w:rsidRPr="00DD2533" w:rsidRDefault="00F07C22" w:rsidP="00F07C22">
            <w:pPr>
              <w:spacing w:after="0" w:line="240" w:lineRule="auto"/>
            </w:pPr>
            <w:r w:rsidRPr="00F07C22">
              <w:t>Mitchell</w:t>
            </w:r>
            <w:r>
              <w:t xml:space="preserve">, </w:t>
            </w:r>
            <w:r w:rsidRPr="00F07C22">
              <w:t>Donald E.</w:t>
            </w:r>
          </w:p>
        </w:tc>
        <w:tc>
          <w:tcPr>
            <w:tcW w:w="890" w:type="dxa"/>
            <w:vAlign w:val="center"/>
          </w:tcPr>
          <w:p w:rsidR="00F07C22" w:rsidRPr="000C68CF" w:rsidRDefault="00F07C22" w:rsidP="00F07C22">
            <w:pPr>
              <w:spacing w:after="0" w:line="240" w:lineRule="auto"/>
              <w:jc w:val="center"/>
            </w:pPr>
            <w:r w:rsidRPr="000C68CF">
              <w:t>102053</w:t>
            </w:r>
          </w:p>
        </w:tc>
        <w:tc>
          <w:tcPr>
            <w:tcW w:w="1849" w:type="dxa"/>
            <w:vAlign w:val="center"/>
          </w:tcPr>
          <w:p w:rsidR="00F07C22" w:rsidRDefault="00F07C22" w:rsidP="00F07C22">
            <w:pPr>
              <w:spacing w:after="0" w:line="240" w:lineRule="auto"/>
              <w:jc w:val="center"/>
            </w:pPr>
            <w:r w:rsidRPr="001F4B65">
              <w:t>PE</w:t>
            </w:r>
          </w:p>
          <w:p w:rsidR="00F07C22" w:rsidRPr="001F4B65" w:rsidRDefault="00F07C22" w:rsidP="00F07C22">
            <w:pPr>
              <w:spacing w:after="0" w:line="240" w:lineRule="auto"/>
              <w:jc w:val="center"/>
            </w:pPr>
            <w:r>
              <w:t>LSP</w:t>
            </w:r>
          </w:p>
        </w:tc>
        <w:tc>
          <w:tcPr>
            <w:tcW w:w="2860" w:type="dxa"/>
            <w:vAlign w:val="center"/>
          </w:tcPr>
          <w:p w:rsidR="00F07C22" w:rsidRDefault="00F07C22" w:rsidP="00F07C22">
            <w:pPr>
              <w:spacing w:after="0" w:line="240" w:lineRule="auto"/>
              <w:jc w:val="center"/>
            </w:pPr>
            <w:r w:rsidRPr="002C0BAA">
              <w:t>4</w:t>
            </w:r>
            <w:r w:rsidRPr="00F07C22">
              <w:rPr>
                <w:vertAlign w:val="superscript"/>
              </w:rPr>
              <w:t>th</w:t>
            </w:r>
            <w:r>
              <w:t xml:space="preserve"> </w:t>
            </w:r>
            <w:r w:rsidRPr="002C0BAA">
              <w:t>JDC</w:t>
            </w:r>
          </w:p>
          <w:p w:rsidR="00F07C22" w:rsidRPr="002C0BAA" w:rsidRDefault="00F07C22" w:rsidP="00F07C22">
            <w:pPr>
              <w:spacing w:after="0" w:line="240" w:lineRule="auto"/>
              <w:jc w:val="center"/>
            </w:pPr>
            <w:r w:rsidRPr="002C0BAA">
              <w:t>Ouachita</w:t>
            </w:r>
          </w:p>
        </w:tc>
        <w:tc>
          <w:tcPr>
            <w:tcW w:w="4336" w:type="dxa"/>
            <w:vAlign w:val="center"/>
          </w:tcPr>
          <w:p w:rsidR="00F07C22" w:rsidRPr="00F45484" w:rsidRDefault="00F07C22" w:rsidP="00F07C22">
            <w:pPr>
              <w:spacing w:after="0" w:line="240" w:lineRule="auto"/>
            </w:pPr>
            <w:r w:rsidRPr="00F45484">
              <w:t>Second Degree Murder</w:t>
            </w:r>
          </w:p>
        </w:tc>
        <w:tc>
          <w:tcPr>
            <w:tcW w:w="1239" w:type="dxa"/>
            <w:vAlign w:val="center"/>
          </w:tcPr>
          <w:p w:rsidR="00F07C22" w:rsidRDefault="00CC5E23" w:rsidP="00F07C2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CC5E23" w:rsidRPr="00DD2533" w:rsidRDefault="00C823DF" w:rsidP="00F07C2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3-2</w:t>
            </w:r>
            <w:bookmarkStart w:id="0" w:name="_GoBack"/>
            <w:bookmarkEnd w:id="0"/>
          </w:p>
        </w:tc>
      </w:tr>
      <w:tr w:rsidR="00F07C22" w:rsidRPr="00DD2533" w:rsidTr="00F07C22">
        <w:trPr>
          <w:trHeight w:val="576"/>
          <w:jc w:val="center"/>
        </w:trPr>
        <w:tc>
          <w:tcPr>
            <w:tcW w:w="1046" w:type="dxa"/>
            <w:vAlign w:val="center"/>
          </w:tcPr>
          <w:p w:rsidR="00F07C22" w:rsidRPr="00DD2533" w:rsidRDefault="00F07C22" w:rsidP="00F07C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7.</w:t>
            </w:r>
          </w:p>
        </w:tc>
        <w:tc>
          <w:tcPr>
            <w:tcW w:w="2170" w:type="dxa"/>
            <w:vAlign w:val="center"/>
          </w:tcPr>
          <w:p w:rsidR="00F07C22" w:rsidRPr="00DD2533" w:rsidRDefault="00F07C22" w:rsidP="00F07C22">
            <w:pPr>
              <w:spacing w:after="0" w:line="240" w:lineRule="auto"/>
            </w:pPr>
            <w:r w:rsidRPr="00F07C22">
              <w:t>Refuge</w:t>
            </w:r>
            <w:r>
              <w:t xml:space="preserve">, </w:t>
            </w:r>
            <w:r w:rsidRPr="00F07C22">
              <w:t>James</w:t>
            </w:r>
          </w:p>
        </w:tc>
        <w:tc>
          <w:tcPr>
            <w:tcW w:w="890" w:type="dxa"/>
            <w:vAlign w:val="center"/>
          </w:tcPr>
          <w:p w:rsidR="00F07C22" w:rsidRPr="000C68CF" w:rsidRDefault="00F07C22" w:rsidP="00F07C22">
            <w:pPr>
              <w:spacing w:after="0" w:line="240" w:lineRule="auto"/>
              <w:jc w:val="center"/>
            </w:pPr>
            <w:r w:rsidRPr="000C68CF">
              <w:t>74358</w:t>
            </w:r>
          </w:p>
        </w:tc>
        <w:tc>
          <w:tcPr>
            <w:tcW w:w="1849" w:type="dxa"/>
            <w:vAlign w:val="center"/>
          </w:tcPr>
          <w:p w:rsidR="00F07C22" w:rsidRDefault="00F07C22" w:rsidP="00F07C22">
            <w:pPr>
              <w:spacing w:after="0" w:line="240" w:lineRule="auto"/>
              <w:jc w:val="center"/>
            </w:pPr>
            <w:r w:rsidRPr="001F4B65">
              <w:t>CTO</w:t>
            </w:r>
          </w:p>
          <w:p w:rsidR="00F07C22" w:rsidRPr="001F4B65" w:rsidRDefault="00F07C22" w:rsidP="00F07C22">
            <w:pPr>
              <w:spacing w:after="0" w:line="240" w:lineRule="auto"/>
              <w:jc w:val="center"/>
            </w:pPr>
            <w:r>
              <w:t>LSP</w:t>
            </w:r>
          </w:p>
        </w:tc>
        <w:tc>
          <w:tcPr>
            <w:tcW w:w="2860" w:type="dxa"/>
            <w:vAlign w:val="center"/>
          </w:tcPr>
          <w:p w:rsidR="00F07C22" w:rsidRPr="002C0BAA" w:rsidRDefault="00F07C22" w:rsidP="00F07C22">
            <w:pPr>
              <w:spacing w:after="0" w:line="240" w:lineRule="auto"/>
              <w:jc w:val="center"/>
            </w:pPr>
            <w:r w:rsidRPr="002C0BAA">
              <w:t>Orleans</w:t>
            </w:r>
          </w:p>
        </w:tc>
        <w:tc>
          <w:tcPr>
            <w:tcW w:w="4336" w:type="dxa"/>
            <w:vAlign w:val="center"/>
          </w:tcPr>
          <w:p w:rsidR="00F07C22" w:rsidRPr="00F45484" w:rsidRDefault="00F07C22" w:rsidP="00F07C22">
            <w:pPr>
              <w:spacing w:after="0" w:line="240" w:lineRule="auto"/>
            </w:pPr>
            <w:r w:rsidRPr="00F45484">
              <w:t>First Degree Murder</w:t>
            </w:r>
          </w:p>
        </w:tc>
        <w:tc>
          <w:tcPr>
            <w:tcW w:w="1239" w:type="dxa"/>
            <w:vAlign w:val="center"/>
          </w:tcPr>
          <w:p w:rsidR="00F07C22" w:rsidRPr="00DD2533" w:rsidRDefault="00AF2294" w:rsidP="00F07C2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Removed</w:t>
            </w:r>
          </w:p>
        </w:tc>
      </w:tr>
      <w:tr w:rsidR="00F07C22" w:rsidRPr="00DD2533" w:rsidTr="00F07C22">
        <w:trPr>
          <w:trHeight w:val="576"/>
          <w:jc w:val="center"/>
        </w:trPr>
        <w:tc>
          <w:tcPr>
            <w:tcW w:w="1046" w:type="dxa"/>
            <w:vAlign w:val="center"/>
          </w:tcPr>
          <w:p w:rsidR="00F07C22" w:rsidRPr="00DD2533" w:rsidRDefault="00F07C22" w:rsidP="00F07C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33">
              <w:rPr>
                <w:rFonts w:asciiTheme="minorHAnsi" w:hAnsiTheme="minorHAnsi"/>
              </w:rPr>
              <w:t>8.</w:t>
            </w:r>
          </w:p>
        </w:tc>
        <w:tc>
          <w:tcPr>
            <w:tcW w:w="2170" w:type="dxa"/>
            <w:vAlign w:val="center"/>
          </w:tcPr>
          <w:p w:rsidR="00F07C22" w:rsidRPr="00DD2533" w:rsidRDefault="00F07C22" w:rsidP="00F07C22">
            <w:pPr>
              <w:spacing w:after="0" w:line="240" w:lineRule="auto"/>
            </w:pPr>
            <w:r w:rsidRPr="00F07C22">
              <w:t>Tolbert</w:t>
            </w:r>
            <w:r>
              <w:t xml:space="preserve">, </w:t>
            </w:r>
            <w:r w:rsidRPr="00F07C22">
              <w:t>Lionel T.</w:t>
            </w:r>
          </w:p>
        </w:tc>
        <w:tc>
          <w:tcPr>
            <w:tcW w:w="890" w:type="dxa"/>
            <w:vAlign w:val="center"/>
          </w:tcPr>
          <w:p w:rsidR="00F07C22" w:rsidRDefault="00F07C22" w:rsidP="00F07C22">
            <w:pPr>
              <w:spacing w:after="0" w:line="240" w:lineRule="auto"/>
              <w:jc w:val="center"/>
            </w:pPr>
            <w:r w:rsidRPr="000C68CF">
              <w:t>91931</w:t>
            </w:r>
          </w:p>
        </w:tc>
        <w:tc>
          <w:tcPr>
            <w:tcW w:w="1849" w:type="dxa"/>
            <w:vAlign w:val="center"/>
          </w:tcPr>
          <w:p w:rsidR="00F07C22" w:rsidRDefault="00F07C22" w:rsidP="00F07C22">
            <w:pPr>
              <w:spacing w:after="0" w:line="240" w:lineRule="auto"/>
              <w:jc w:val="center"/>
            </w:pPr>
            <w:r w:rsidRPr="001F4B65">
              <w:t>CTO</w:t>
            </w:r>
          </w:p>
          <w:p w:rsidR="00F07C22" w:rsidRDefault="00F07C22" w:rsidP="00F07C22">
            <w:pPr>
              <w:spacing w:after="0" w:line="240" w:lineRule="auto"/>
              <w:jc w:val="center"/>
            </w:pPr>
            <w:r>
              <w:t>LSP</w:t>
            </w:r>
          </w:p>
        </w:tc>
        <w:tc>
          <w:tcPr>
            <w:tcW w:w="2860" w:type="dxa"/>
            <w:vAlign w:val="center"/>
          </w:tcPr>
          <w:p w:rsidR="00F07C22" w:rsidRDefault="00F07C22" w:rsidP="00F07C22">
            <w:pPr>
              <w:spacing w:after="0" w:line="240" w:lineRule="auto"/>
              <w:jc w:val="center"/>
            </w:pPr>
            <w:r w:rsidRPr="002C0BAA">
              <w:t>19</w:t>
            </w:r>
            <w:r w:rsidRPr="00F07C22">
              <w:rPr>
                <w:vertAlign w:val="superscript"/>
              </w:rPr>
              <w:t>th</w:t>
            </w:r>
            <w:r>
              <w:t xml:space="preserve"> </w:t>
            </w:r>
            <w:r w:rsidRPr="002C0BAA">
              <w:t>JDC</w:t>
            </w:r>
          </w:p>
          <w:p w:rsidR="00F07C22" w:rsidRDefault="00F07C22" w:rsidP="00F07C22">
            <w:pPr>
              <w:spacing w:after="0" w:line="240" w:lineRule="auto"/>
              <w:jc w:val="center"/>
            </w:pPr>
            <w:r w:rsidRPr="002C0BAA">
              <w:t>East Baton Rouge</w:t>
            </w:r>
          </w:p>
        </w:tc>
        <w:tc>
          <w:tcPr>
            <w:tcW w:w="4336" w:type="dxa"/>
            <w:vAlign w:val="center"/>
          </w:tcPr>
          <w:p w:rsidR="00F07C22" w:rsidRDefault="00F07C22" w:rsidP="00F07C22">
            <w:pPr>
              <w:spacing w:after="0" w:line="240" w:lineRule="auto"/>
            </w:pPr>
            <w:r w:rsidRPr="00F45484">
              <w:t>Aggravated Rape</w:t>
            </w:r>
          </w:p>
        </w:tc>
        <w:tc>
          <w:tcPr>
            <w:tcW w:w="1239" w:type="dxa"/>
            <w:vAlign w:val="center"/>
          </w:tcPr>
          <w:p w:rsidR="00F07C22" w:rsidRDefault="00B23817" w:rsidP="00F07C2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B23817" w:rsidRPr="00DD2533" w:rsidRDefault="00B23817" w:rsidP="00F07C2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2-3</w:t>
            </w:r>
          </w:p>
        </w:tc>
      </w:tr>
    </w:tbl>
    <w:p w:rsidR="00874D90" w:rsidRPr="00DD2533" w:rsidRDefault="00874D90" w:rsidP="0014183C">
      <w:pPr>
        <w:jc w:val="center"/>
      </w:pPr>
      <w:r w:rsidRPr="00DD2533">
        <w:rPr>
          <w:b/>
        </w:rPr>
        <w:t xml:space="preserve">For more </w:t>
      </w:r>
      <w:r w:rsidR="00021313" w:rsidRPr="00DD2533">
        <w:rPr>
          <w:b/>
        </w:rPr>
        <w:t>information,</w:t>
      </w:r>
      <w:r w:rsidRPr="00DD2533">
        <w:rPr>
          <w:b/>
        </w:rPr>
        <w:t xml:space="preserve"> visit </w:t>
      </w:r>
      <w:r w:rsidRPr="00DD2533">
        <w:rPr>
          <w:b/>
          <w:i/>
          <w:u w:val="single"/>
        </w:rPr>
        <w:t>doc.la.gov</w:t>
      </w:r>
    </w:p>
    <w:sectPr w:rsidR="00874D90" w:rsidRPr="00DD2533" w:rsidSect="00874D90">
      <w:footerReference w:type="default" r:id="rId9"/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BEA" w:rsidRDefault="00691BEA">
      <w:r>
        <w:separator/>
      </w:r>
    </w:p>
  </w:endnote>
  <w:endnote w:type="continuationSeparator" w:id="0">
    <w:p w:rsidR="00691BEA" w:rsidRDefault="0069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5AA" w:rsidRDefault="004365AA">
    <w:pPr>
      <w:pStyle w:val="Footer"/>
    </w:pPr>
    <w:r>
      <w:t>CTO=Commutation of Sentence  **PWR/FM= Pardon with Restoration of Firearms  ***=Pardon without Restoration of Firearms   OUT=Not incarcerated</w:t>
    </w:r>
  </w:p>
  <w:p w:rsidR="004365AA" w:rsidRDefault="00436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BEA" w:rsidRDefault="00691BEA">
      <w:r>
        <w:separator/>
      </w:r>
    </w:p>
  </w:footnote>
  <w:footnote w:type="continuationSeparator" w:id="0">
    <w:p w:rsidR="00691BEA" w:rsidRDefault="00691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90"/>
    <w:rsid w:val="00021313"/>
    <w:rsid w:val="00021E71"/>
    <w:rsid w:val="0003413D"/>
    <w:rsid w:val="00064C17"/>
    <w:rsid w:val="0007591F"/>
    <w:rsid w:val="000B55D4"/>
    <w:rsid w:val="000C50F7"/>
    <w:rsid w:val="000E70A6"/>
    <w:rsid w:val="000F51ED"/>
    <w:rsid w:val="0014183C"/>
    <w:rsid w:val="00171C5C"/>
    <w:rsid w:val="00195148"/>
    <w:rsid w:val="001D40C7"/>
    <w:rsid w:val="001D7F4D"/>
    <w:rsid w:val="00241B3A"/>
    <w:rsid w:val="002478F3"/>
    <w:rsid w:val="002575C1"/>
    <w:rsid w:val="00293962"/>
    <w:rsid w:val="00297FB8"/>
    <w:rsid w:val="002B2AD6"/>
    <w:rsid w:val="002C0D72"/>
    <w:rsid w:val="002D380A"/>
    <w:rsid w:val="00300381"/>
    <w:rsid w:val="00304D88"/>
    <w:rsid w:val="0035505A"/>
    <w:rsid w:val="003623C1"/>
    <w:rsid w:val="00396C95"/>
    <w:rsid w:val="003A02D8"/>
    <w:rsid w:val="003D1B45"/>
    <w:rsid w:val="0040751E"/>
    <w:rsid w:val="0043392D"/>
    <w:rsid w:val="004365AA"/>
    <w:rsid w:val="00443FCB"/>
    <w:rsid w:val="004514BA"/>
    <w:rsid w:val="0049085D"/>
    <w:rsid w:val="00492655"/>
    <w:rsid w:val="004A0D48"/>
    <w:rsid w:val="00503815"/>
    <w:rsid w:val="005261F4"/>
    <w:rsid w:val="005332AF"/>
    <w:rsid w:val="00535231"/>
    <w:rsid w:val="00550AC2"/>
    <w:rsid w:val="005B3AF3"/>
    <w:rsid w:val="005E65AF"/>
    <w:rsid w:val="005F13AF"/>
    <w:rsid w:val="006040AF"/>
    <w:rsid w:val="00617ED8"/>
    <w:rsid w:val="00626DAA"/>
    <w:rsid w:val="00645805"/>
    <w:rsid w:val="00654770"/>
    <w:rsid w:val="00671A90"/>
    <w:rsid w:val="0068641B"/>
    <w:rsid w:val="00691BEA"/>
    <w:rsid w:val="00695453"/>
    <w:rsid w:val="006F3DE6"/>
    <w:rsid w:val="00700942"/>
    <w:rsid w:val="007016C8"/>
    <w:rsid w:val="00711DEA"/>
    <w:rsid w:val="007128C8"/>
    <w:rsid w:val="00720949"/>
    <w:rsid w:val="00727571"/>
    <w:rsid w:val="00736D91"/>
    <w:rsid w:val="0075249F"/>
    <w:rsid w:val="007713FD"/>
    <w:rsid w:val="00777C4C"/>
    <w:rsid w:val="00782733"/>
    <w:rsid w:val="007979EC"/>
    <w:rsid w:val="007A7D5A"/>
    <w:rsid w:val="007D722D"/>
    <w:rsid w:val="007F40D6"/>
    <w:rsid w:val="00866A4C"/>
    <w:rsid w:val="00874D90"/>
    <w:rsid w:val="008A5C01"/>
    <w:rsid w:val="008F2BBD"/>
    <w:rsid w:val="009007FA"/>
    <w:rsid w:val="009673E7"/>
    <w:rsid w:val="00984CC1"/>
    <w:rsid w:val="009D57AC"/>
    <w:rsid w:val="009E03D4"/>
    <w:rsid w:val="009E4E05"/>
    <w:rsid w:val="00A127AE"/>
    <w:rsid w:val="00A20C98"/>
    <w:rsid w:val="00A25180"/>
    <w:rsid w:val="00A27C17"/>
    <w:rsid w:val="00A47C29"/>
    <w:rsid w:val="00A5028E"/>
    <w:rsid w:val="00A60C7C"/>
    <w:rsid w:val="00A65648"/>
    <w:rsid w:val="00A74920"/>
    <w:rsid w:val="00A87CDA"/>
    <w:rsid w:val="00AA5A6C"/>
    <w:rsid w:val="00AB14B4"/>
    <w:rsid w:val="00AC09DE"/>
    <w:rsid w:val="00AF2294"/>
    <w:rsid w:val="00B22CA0"/>
    <w:rsid w:val="00B23817"/>
    <w:rsid w:val="00B41184"/>
    <w:rsid w:val="00B41E42"/>
    <w:rsid w:val="00B7604A"/>
    <w:rsid w:val="00B76A96"/>
    <w:rsid w:val="00B8712F"/>
    <w:rsid w:val="00BA0859"/>
    <w:rsid w:val="00BC6802"/>
    <w:rsid w:val="00BC6858"/>
    <w:rsid w:val="00C10E0C"/>
    <w:rsid w:val="00C25162"/>
    <w:rsid w:val="00C275C2"/>
    <w:rsid w:val="00C53DAE"/>
    <w:rsid w:val="00C60FB1"/>
    <w:rsid w:val="00C6239C"/>
    <w:rsid w:val="00C716CC"/>
    <w:rsid w:val="00C75B19"/>
    <w:rsid w:val="00C823DF"/>
    <w:rsid w:val="00CB6337"/>
    <w:rsid w:val="00CC398D"/>
    <w:rsid w:val="00CC5E23"/>
    <w:rsid w:val="00CE531C"/>
    <w:rsid w:val="00D14255"/>
    <w:rsid w:val="00DD2533"/>
    <w:rsid w:val="00DD670D"/>
    <w:rsid w:val="00E441B3"/>
    <w:rsid w:val="00E64706"/>
    <w:rsid w:val="00E67B06"/>
    <w:rsid w:val="00E7689A"/>
    <w:rsid w:val="00EB1BA8"/>
    <w:rsid w:val="00ED16D2"/>
    <w:rsid w:val="00ED6181"/>
    <w:rsid w:val="00F065AF"/>
    <w:rsid w:val="00F07C22"/>
    <w:rsid w:val="00F31BC4"/>
    <w:rsid w:val="00F63045"/>
    <w:rsid w:val="00F817F1"/>
    <w:rsid w:val="00F85975"/>
    <w:rsid w:val="00FA2E14"/>
    <w:rsid w:val="00FC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CAE8E"/>
  <w15:docId w15:val="{AA5204C9-00AB-4F79-BED5-B32696CD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D9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74D90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F0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5A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7F4D"/>
    <w:rPr>
      <w:color w:val="808080"/>
    </w:rPr>
  </w:style>
  <w:style w:type="character" w:customStyle="1" w:styleId="Style1">
    <w:name w:val="Style1"/>
    <w:basedOn w:val="DefaultParagraphFont"/>
    <w:uiPriority w:val="1"/>
    <w:rsid w:val="001D7F4D"/>
    <w:rPr>
      <w:rFonts w:ascii="Times New Roman" w:hAnsi="Times New Roman"/>
      <w:b/>
      <w:sz w:val="24"/>
      <w:u w:val="single"/>
    </w:rPr>
  </w:style>
  <w:style w:type="character" w:customStyle="1" w:styleId="Style2">
    <w:name w:val="Style2"/>
    <w:basedOn w:val="DefaultParagraphFont"/>
    <w:uiPriority w:val="1"/>
    <w:rsid w:val="001D7F4D"/>
    <w:rPr>
      <w:rFonts w:asciiTheme="minorHAnsi" w:hAnsiTheme="minorHAnsi"/>
      <w:b/>
      <w:sz w:val="28"/>
      <w:u w:val="single"/>
    </w:rPr>
  </w:style>
  <w:style w:type="character" w:customStyle="1" w:styleId="Style3">
    <w:name w:val="Style3"/>
    <w:basedOn w:val="DefaultParagraphFont"/>
    <w:uiPriority w:val="1"/>
    <w:rsid w:val="001D7F4D"/>
    <w:rPr>
      <w:rFonts w:asciiTheme="minorHAnsi" w:hAnsiTheme="minorHAnsi"/>
      <w:b/>
      <w:sz w:val="28"/>
      <w:u w:val="single"/>
    </w:rPr>
  </w:style>
  <w:style w:type="character" w:customStyle="1" w:styleId="Style4">
    <w:name w:val="Style4"/>
    <w:basedOn w:val="DefaultParagraphFont"/>
    <w:uiPriority w:val="1"/>
    <w:rsid w:val="00626DAA"/>
    <w:rPr>
      <w:rFonts w:asciiTheme="minorHAnsi" w:hAnsiTheme="minorHAnsi"/>
      <w:b/>
      <w:sz w:val="28"/>
      <w:u w:val="single"/>
    </w:rPr>
  </w:style>
  <w:style w:type="character" w:customStyle="1" w:styleId="Style5">
    <w:name w:val="Style5"/>
    <w:basedOn w:val="DefaultParagraphFont"/>
    <w:uiPriority w:val="1"/>
    <w:rsid w:val="00626DAA"/>
    <w:rPr>
      <w:rFonts w:asciiTheme="minorHAnsi" w:hAnsiTheme="minorHAnsi"/>
      <w:b/>
      <w:sz w:val="28"/>
      <w:u w:val="single"/>
    </w:rPr>
  </w:style>
  <w:style w:type="paragraph" w:styleId="ListParagraph">
    <w:name w:val="List Paragraph"/>
    <w:basedOn w:val="Normal"/>
    <w:uiPriority w:val="34"/>
    <w:qFormat/>
    <w:rsid w:val="008A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louisiana+state+seal+printable+clipart&amp;view=detail&amp;id=4A37A55F36875BA5B9C900A439437841C513D228&amp;first=0&amp;FORM=IDFRI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FFE0E-EB0E-435D-8771-9478CB3FC368}"/>
      </w:docPartPr>
      <w:docPartBody>
        <w:p w:rsidR="003148F2" w:rsidRDefault="00454952">
          <w:r w:rsidRPr="00C01D0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EAA1D-15CC-43FF-9B61-F762D89A1FAF}"/>
      </w:docPartPr>
      <w:docPartBody>
        <w:p w:rsidR="003148F2" w:rsidRDefault="00454952">
          <w:r w:rsidRPr="00C01D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52"/>
    <w:rsid w:val="003148F2"/>
    <w:rsid w:val="00454952"/>
    <w:rsid w:val="00626077"/>
    <w:rsid w:val="007E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9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14AF9-902D-4FB3-BFFC-3A6DE87E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367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Corrections</Company>
  <LinksUpToDate>false</LinksUpToDate>
  <CharactersWithSpaces>2283</CharactersWithSpaces>
  <SharedDoc>false</SharedDoc>
  <HLinks>
    <vt:vector size="12" baseType="variant">
      <vt:variant>
        <vt:i4>6881392</vt:i4>
      </vt:variant>
      <vt:variant>
        <vt:i4>3</vt:i4>
      </vt:variant>
      <vt:variant>
        <vt:i4>0</vt:i4>
      </vt:variant>
      <vt:variant>
        <vt:i4>5</vt:i4>
      </vt:variant>
      <vt:variant>
        <vt:lpwstr>http://www.bing.com/images/search?q=louisiana+state+seal+printable+clipart&amp;view=detail&amp;id=4A37A55F36875BA5B9C900A439437841C513D228&amp;first=0&amp;FORM=IDFRIR</vt:lpwstr>
      </vt:variant>
      <vt:variant>
        <vt:lpwstr/>
      </vt:variant>
      <vt:variant>
        <vt:i4>6881392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http://www.bing.com/images/search?q=louisiana+state+seal+printable+clipart&amp;view=detail&amp;id=4A37A55F36875BA5B9C900A439437841C513D228&amp;first=0&amp;FORM=IDFRIR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rcobb</dc:creator>
  <cp:lastModifiedBy>Administrator</cp:lastModifiedBy>
  <cp:revision>95</cp:revision>
  <cp:lastPrinted>2015-04-07T15:51:00Z</cp:lastPrinted>
  <dcterms:created xsi:type="dcterms:W3CDTF">2016-05-19T14:17:00Z</dcterms:created>
  <dcterms:modified xsi:type="dcterms:W3CDTF">2017-05-17T20:35:00Z</dcterms:modified>
</cp:coreProperties>
</file>